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A9D" w:rsidRPr="006E3A9D" w:rsidRDefault="006E3A9D" w:rsidP="006E3A9D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6E3A9D">
        <w:rPr>
          <w:b/>
          <w:sz w:val="28"/>
          <w:szCs w:val="28"/>
        </w:rPr>
        <w:t>Правила поведения в семье</w:t>
      </w:r>
    </w:p>
    <w:p w:rsidR="006E3A9D" w:rsidRPr="006E3A9D" w:rsidRDefault="006E3A9D" w:rsidP="006E3A9D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6E3A9D" w:rsidRPr="006E3A9D" w:rsidRDefault="006E3A9D" w:rsidP="006E3A9D">
      <w:pPr>
        <w:spacing w:line="276" w:lineRule="auto"/>
        <w:ind w:firstLine="709"/>
        <w:jc w:val="right"/>
        <w:rPr>
          <w:sz w:val="28"/>
          <w:szCs w:val="28"/>
        </w:rPr>
      </w:pPr>
      <w:r w:rsidRPr="006E3A9D">
        <w:rPr>
          <w:i/>
          <w:sz w:val="28"/>
          <w:szCs w:val="28"/>
        </w:rPr>
        <w:t>Счастлив тот, кто счастлив у себя дома.</w:t>
      </w:r>
    </w:p>
    <w:p w:rsidR="006E3A9D" w:rsidRPr="006E3A9D" w:rsidRDefault="006E3A9D" w:rsidP="006E3A9D">
      <w:pPr>
        <w:spacing w:line="276" w:lineRule="auto"/>
        <w:ind w:firstLine="709"/>
        <w:jc w:val="right"/>
        <w:rPr>
          <w:i/>
          <w:sz w:val="28"/>
          <w:szCs w:val="28"/>
        </w:rPr>
      </w:pPr>
      <w:r w:rsidRPr="006E3A9D">
        <w:rPr>
          <w:rStyle w:val="a3"/>
          <w:b/>
          <w:sz w:val="28"/>
          <w:szCs w:val="28"/>
        </w:rPr>
        <w:t>Л.Н. Толстой</w:t>
      </w:r>
    </w:p>
    <w:p w:rsidR="006E3A9D" w:rsidRPr="006E3A9D" w:rsidRDefault="006E3A9D" w:rsidP="006E3A9D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6E3A9D" w:rsidRPr="006E3A9D" w:rsidRDefault="006E3A9D" w:rsidP="006E3A9D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6E3A9D">
        <w:rPr>
          <w:b/>
          <w:sz w:val="28"/>
          <w:szCs w:val="28"/>
        </w:rPr>
        <w:t>Отношения мужа и жены</w:t>
      </w:r>
    </w:p>
    <w:p w:rsidR="006E3A9D" w:rsidRPr="006E3A9D" w:rsidRDefault="006E3A9D" w:rsidP="006E3A9D">
      <w:pPr>
        <w:spacing w:line="276" w:lineRule="auto"/>
        <w:ind w:firstLine="709"/>
        <w:jc w:val="center"/>
        <w:rPr>
          <w:i/>
          <w:sz w:val="28"/>
          <w:szCs w:val="28"/>
        </w:rPr>
      </w:pPr>
    </w:p>
    <w:p w:rsidR="006E3A9D" w:rsidRPr="006E3A9D" w:rsidRDefault="006E3A9D" w:rsidP="006E3A9D">
      <w:pPr>
        <w:spacing w:line="276" w:lineRule="auto"/>
        <w:ind w:firstLine="709"/>
        <w:jc w:val="center"/>
        <w:rPr>
          <w:i/>
          <w:sz w:val="28"/>
          <w:szCs w:val="28"/>
        </w:rPr>
      </w:pPr>
      <w:r w:rsidRPr="006E3A9D">
        <w:rPr>
          <w:i/>
          <w:sz w:val="28"/>
          <w:szCs w:val="28"/>
        </w:rPr>
        <w:t>Советы супругам</w:t>
      </w:r>
    </w:p>
    <w:p w:rsidR="006E3A9D" w:rsidRPr="006E3A9D" w:rsidRDefault="006E3A9D" w:rsidP="006E3A9D">
      <w:pPr>
        <w:spacing w:line="276" w:lineRule="auto"/>
        <w:ind w:firstLine="709"/>
        <w:jc w:val="both"/>
        <w:rPr>
          <w:sz w:val="28"/>
          <w:szCs w:val="28"/>
        </w:rPr>
      </w:pPr>
      <w:r w:rsidRPr="006E3A9D">
        <w:rPr>
          <w:b/>
          <w:sz w:val="28"/>
          <w:szCs w:val="28"/>
        </w:rPr>
        <w:t>1.</w:t>
      </w:r>
      <w:r w:rsidRPr="006E3A9D">
        <w:rPr>
          <w:sz w:val="28"/>
          <w:szCs w:val="28"/>
        </w:rPr>
        <w:t xml:space="preserve"> </w:t>
      </w:r>
      <w:r w:rsidRPr="006E3A9D">
        <w:rPr>
          <w:b/>
          <w:sz w:val="28"/>
          <w:szCs w:val="28"/>
        </w:rPr>
        <w:t>Уважай себя.</w:t>
      </w:r>
      <w:r w:rsidRPr="006E3A9D">
        <w:rPr>
          <w:sz w:val="28"/>
          <w:szCs w:val="28"/>
        </w:rPr>
        <w:t xml:space="preserve"> Чтобы пользоваться уважением супруга, его родителей, своих детей, соседей (а человек не живет без контакта с другими людьми), </w:t>
      </w:r>
      <w:proofErr w:type="gramStart"/>
      <w:r w:rsidRPr="006E3A9D">
        <w:rPr>
          <w:sz w:val="28"/>
          <w:szCs w:val="28"/>
        </w:rPr>
        <w:t>надо</w:t>
      </w:r>
      <w:proofErr w:type="gramEnd"/>
      <w:r w:rsidRPr="006E3A9D">
        <w:rPr>
          <w:sz w:val="28"/>
          <w:szCs w:val="28"/>
        </w:rPr>
        <w:t xml:space="preserve"> прежде всего уважать себя. Самоуважение </w:t>
      </w:r>
      <w:proofErr w:type="gramStart"/>
      <w:r w:rsidRPr="006E3A9D">
        <w:rPr>
          <w:sz w:val="28"/>
          <w:szCs w:val="28"/>
        </w:rPr>
        <w:t>предусматривает</w:t>
      </w:r>
      <w:proofErr w:type="gramEnd"/>
      <w:r w:rsidRPr="006E3A9D">
        <w:rPr>
          <w:sz w:val="28"/>
          <w:szCs w:val="28"/>
        </w:rPr>
        <w:t xml:space="preserve"> прежде всего честность, искренность, невозможность совершить подлость, предать или унизить другого человека. Уважающий себя человек не может поступить так, как ему не хотелось бы, чтобы поступили с ним.</w:t>
      </w:r>
    </w:p>
    <w:p w:rsidR="006E3A9D" w:rsidRPr="006E3A9D" w:rsidRDefault="006E3A9D" w:rsidP="006E3A9D">
      <w:pPr>
        <w:spacing w:line="276" w:lineRule="auto"/>
        <w:ind w:firstLine="709"/>
        <w:jc w:val="both"/>
        <w:rPr>
          <w:sz w:val="28"/>
          <w:szCs w:val="28"/>
        </w:rPr>
      </w:pPr>
      <w:r w:rsidRPr="006E3A9D">
        <w:rPr>
          <w:b/>
          <w:sz w:val="28"/>
          <w:szCs w:val="28"/>
        </w:rPr>
        <w:t>2.</w:t>
      </w:r>
      <w:r w:rsidRPr="006E3A9D">
        <w:rPr>
          <w:sz w:val="28"/>
          <w:szCs w:val="28"/>
        </w:rPr>
        <w:t xml:space="preserve"> </w:t>
      </w:r>
      <w:r w:rsidRPr="006E3A9D">
        <w:rPr>
          <w:b/>
          <w:sz w:val="28"/>
          <w:szCs w:val="28"/>
        </w:rPr>
        <w:t>Уважай супруга.</w:t>
      </w:r>
      <w:r w:rsidRPr="006E3A9D">
        <w:rPr>
          <w:sz w:val="28"/>
          <w:szCs w:val="28"/>
        </w:rPr>
        <w:t xml:space="preserve"> Постоянно, а особенно в критических ситуациях, помни, что еще не так давно именно этот человек был самым близким для тебя, что он (она) — отец (мать) твоих детей.</w:t>
      </w:r>
    </w:p>
    <w:p w:rsidR="006E3A9D" w:rsidRPr="006E3A9D" w:rsidRDefault="006E3A9D" w:rsidP="006E3A9D">
      <w:pPr>
        <w:spacing w:line="276" w:lineRule="auto"/>
        <w:ind w:firstLine="709"/>
        <w:jc w:val="both"/>
        <w:rPr>
          <w:sz w:val="28"/>
          <w:szCs w:val="28"/>
        </w:rPr>
      </w:pPr>
      <w:r w:rsidRPr="006E3A9D">
        <w:rPr>
          <w:b/>
          <w:sz w:val="28"/>
          <w:szCs w:val="28"/>
        </w:rPr>
        <w:t>3.</w:t>
      </w:r>
      <w:r w:rsidRPr="006E3A9D">
        <w:rPr>
          <w:sz w:val="28"/>
          <w:szCs w:val="28"/>
        </w:rPr>
        <w:t xml:space="preserve"> </w:t>
      </w:r>
      <w:r w:rsidRPr="006E3A9D">
        <w:rPr>
          <w:b/>
          <w:sz w:val="28"/>
          <w:szCs w:val="28"/>
        </w:rPr>
        <w:t>Будь внимательным.</w:t>
      </w:r>
      <w:r w:rsidRPr="006E3A9D">
        <w:rPr>
          <w:sz w:val="28"/>
          <w:szCs w:val="28"/>
        </w:rPr>
        <w:t xml:space="preserve"> Не оценив самочувствия, настроения супруга, легко совершить бестактность, допустить непростительный промах. Особенно внимательным надо быть мужчине. И потому, что самочувствие и настроение женщин более лабильно, и потому, что женщина больше нуждается в этом. Новая прическа, платье, украшение... Только женщины знают, как ранит их равнодушный, невидящий взгляд.</w:t>
      </w:r>
    </w:p>
    <w:p w:rsidR="006E3A9D" w:rsidRPr="006E3A9D" w:rsidRDefault="006E3A9D" w:rsidP="006E3A9D">
      <w:pPr>
        <w:spacing w:line="276" w:lineRule="auto"/>
        <w:ind w:firstLine="709"/>
        <w:jc w:val="both"/>
        <w:rPr>
          <w:sz w:val="28"/>
          <w:szCs w:val="28"/>
        </w:rPr>
      </w:pPr>
      <w:r w:rsidRPr="006E3A9D">
        <w:rPr>
          <w:b/>
          <w:sz w:val="28"/>
          <w:szCs w:val="28"/>
        </w:rPr>
        <w:t>4.</w:t>
      </w:r>
      <w:r w:rsidRPr="006E3A9D">
        <w:rPr>
          <w:sz w:val="28"/>
          <w:szCs w:val="28"/>
        </w:rPr>
        <w:t xml:space="preserve"> </w:t>
      </w:r>
      <w:r w:rsidRPr="006E3A9D">
        <w:rPr>
          <w:b/>
          <w:sz w:val="28"/>
          <w:szCs w:val="28"/>
        </w:rPr>
        <w:t>Будь благодарным.</w:t>
      </w:r>
      <w:r w:rsidRPr="006E3A9D">
        <w:rPr>
          <w:sz w:val="28"/>
          <w:szCs w:val="28"/>
        </w:rPr>
        <w:t xml:space="preserve"> Не принимай сделанное супругом как должное, не стоящее благодарности, даже если это входит в круг его обязанностей. Может случиться, что не оцененные усилия перестанут совершаться. И как же меняется отношение к делу, если знаешь, что за него услышишь искренние слова благодарности.</w:t>
      </w:r>
    </w:p>
    <w:p w:rsidR="006E3A9D" w:rsidRPr="006E3A9D" w:rsidRDefault="006E3A9D" w:rsidP="006E3A9D">
      <w:pPr>
        <w:spacing w:line="276" w:lineRule="auto"/>
        <w:ind w:firstLine="709"/>
        <w:jc w:val="both"/>
        <w:rPr>
          <w:sz w:val="28"/>
          <w:szCs w:val="28"/>
        </w:rPr>
      </w:pPr>
      <w:r w:rsidRPr="006E3A9D">
        <w:rPr>
          <w:b/>
          <w:sz w:val="28"/>
          <w:szCs w:val="28"/>
        </w:rPr>
        <w:t>5.</w:t>
      </w:r>
      <w:r w:rsidRPr="006E3A9D">
        <w:rPr>
          <w:sz w:val="28"/>
          <w:szCs w:val="28"/>
        </w:rPr>
        <w:t xml:space="preserve"> </w:t>
      </w:r>
      <w:r w:rsidRPr="006E3A9D">
        <w:rPr>
          <w:b/>
          <w:sz w:val="28"/>
          <w:szCs w:val="28"/>
        </w:rPr>
        <w:t>Научись слушать и слышать супруга,</w:t>
      </w:r>
      <w:r w:rsidRPr="006E3A9D">
        <w:rPr>
          <w:sz w:val="28"/>
          <w:szCs w:val="28"/>
        </w:rPr>
        <w:t xml:space="preserve"> становиться на его место. Конечно, не всегда есть время, а чаще — желание тратить собственные нервные клетки на чужие переживания. Но в том-то и дело, что эти переживания не чужие (если только желание создать семью искреннее), они волнуют самого близкого тебе человека. И от того, насколько ты сумеешь разделить его переживания, зависит, станет ли семья благополучной. В семейных отношениях обычные законы арифметики трансформируются в высшую математику чувств — неприятность, разделенная на двоих, уменьшается вдвое, радость, разделенная на двоих, увеличивается в четыре раза.</w:t>
      </w:r>
    </w:p>
    <w:p w:rsidR="006E3A9D" w:rsidRPr="006E3A9D" w:rsidRDefault="006E3A9D" w:rsidP="006E3A9D">
      <w:pPr>
        <w:spacing w:line="276" w:lineRule="auto"/>
        <w:ind w:firstLine="709"/>
        <w:jc w:val="both"/>
        <w:rPr>
          <w:sz w:val="28"/>
          <w:szCs w:val="28"/>
        </w:rPr>
      </w:pPr>
      <w:r w:rsidRPr="006E3A9D">
        <w:rPr>
          <w:b/>
          <w:sz w:val="28"/>
          <w:szCs w:val="28"/>
        </w:rPr>
        <w:t>6.</w:t>
      </w:r>
      <w:r w:rsidRPr="006E3A9D">
        <w:rPr>
          <w:sz w:val="28"/>
          <w:szCs w:val="28"/>
        </w:rPr>
        <w:t xml:space="preserve"> </w:t>
      </w:r>
      <w:r w:rsidRPr="006E3A9D">
        <w:rPr>
          <w:b/>
          <w:sz w:val="28"/>
          <w:szCs w:val="28"/>
        </w:rPr>
        <w:t>Никогда не обобщай</w:t>
      </w:r>
      <w:r w:rsidRPr="006E3A9D">
        <w:rPr>
          <w:sz w:val="28"/>
          <w:szCs w:val="28"/>
        </w:rPr>
        <w:t xml:space="preserve"> (это, кстати, важно не только при общении супругов, но и в отношениях с детьми). Надо иметь в виду: назвав мужа (ребенка) </w:t>
      </w:r>
      <w:proofErr w:type="spellStart"/>
      <w:proofErr w:type="gramStart"/>
      <w:r w:rsidRPr="006E3A9D">
        <w:rPr>
          <w:sz w:val="28"/>
          <w:szCs w:val="28"/>
        </w:rPr>
        <w:t>неряхой</w:t>
      </w:r>
      <w:proofErr w:type="spellEnd"/>
      <w:proofErr w:type="gramEnd"/>
      <w:r w:rsidRPr="006E3A9D">
        <w:rPr>
          <w:sz w:val="28"/>
          <w:szCs w:val="28"/>
        </w:rPr>
        <w:t xml:space="preserve">, а жену (дочь) — копушей, ты закрываешь путь к совершенствованию, к устранению недостатка, поскольку такая характеристика воспринимается как оценка уже </w:t>
      </w:r>
      <w:r w:rsidRPr="006E3A9D">
        <w:rPr>
          <w:sz w:val="28"/>
          <w:szCs w:val="28"/>
        </w:rPr>
        <w:lastRenderedPageBreak/>
        <w:t>сформировавшегося порока, избавиться от которого трудно или невозможно. Надо говорить конкретно: «Сегодня ты забыл убрать за собой...» или, еще лучше: «Какой будешь молодец, если уберешь за собой...».</w:t>
      </w:r>
    </w:p>
    <w:p w:rsidR="006E3A9D" w:rsidRPr="006E3A9D" w:rsidRDefault="006E3A9D" w:rsidP="006E3A9D">
      <w:pPr>
        <w:spacing w:line="276" w:lineRule="auto"/>
        <w:ind w:firstLine="709"/>
        <w:jc w:val="both"/>
        <w:rPr>
          <w:sz w:val="28"/>
          <w:szCs w:val="28"/>
        </w:rPr>
      </w:pPr>
      <w:r w:rsidRPr="006E3A9D">
        <w:rPr>
          <w:sz w:val="28"/>
          <w:szCs w:val="28"/>
        </w:rPr>
        <w:t>Отрицательные общие характеристики (даже если они верны) всегда воспринимаются как оскорбления и отбрасываются личностью. Лучше оценивать данный конкретный поступок и при этом так, чтобы, не загоняя человека в угол, дать ему понять, что веришь в его способность в следующий раз проявить себя с лучшей стороны.</w:t>
      </w:r>
    </w:p>
    <w:p w:rsidR="006E3A9D" w:rsidRPr="006E3A9D" w:rsidRDefault="006E3A9D" w:rsidP="006E3A9D">
      <w:pPr>
        <w:spacing w:line="276" w:lineRule="auto"/>
        <w:ind w:firstLine="709"/>
        <w:jc w:val="both"/>
        <w:rPr>
          <w:sz w:val="28"/>
          <w:szCs w:val="28"/>
        </w:rPr>
      </w:pPr>
      <w:r w:rsidRPr="006E3A9D">
        <w:rPr>
          <w:b/>
          <w:sz w:val="28"/>
          <w:szCs w:val="28"/>
        </w:rPr>
        <w:t>7.</w:t>
      </w:r>
      <w:r w:rsidRPr="006E3A9D">
        <w:rPr>
          <w:sz w:val="28"/>
          <w:szCs w:val="28"/>
        </w:rPr>
        <w:t xml:space="preserve"> Имей в виду, что далеко </w:t>
      </w:r>
      <w:r w:rsidRPr="006E3A9D">
        <w:rPr>
          <w:b/>
          <w:sz w:val="28"/>
          <w:szCs w:val="28"/>
        </w:rPr>
        <w:t>не всегда приносит пользу откровенная исповедь чужому человеку.</w:t>
      </w:r>
      <w:r w:rsidRPr="006E3A9D">
        <w:rPr>
          <w:sz w:val="28"/>
          <w:szCs w:val="28"/>
        </w:rPr>
        <w:t xml:space="preserve"> Особенно опасно искать утешение у людей, которые тебе сочувствуют, которым ты небезразличен. Их короткая реплика, понимающее поддакивание, одобряющий взгляд, казалось бы, льют бальзам на раны души. Но этот бальзам коварен и ядовит — ведь он чернит твоего супруга, разрушает объективное мнение о нем, подрывает целостность семьи.</w:t>
      </w:r>
    </w:p>
    <w:p w:rsidR="006E3A9D" w:rsidRPr="006E3A9D" w:rsidRDefault="006E3A9D" w:rsidP="006E3A9D">
      <w:pPr>
        <w:spacing w:line="276" w:lineRule="auto"/>
        <w:ind w:firstLine="709"/>
        <w:jc w:val="both"/>
        <w:rPr>
          <w:sz w:val="28"/>
          <w:szCs w:val="28"/>
        </w:rPr>
      </w:pPr>
      <w:r w:rsidRPr="006E3A9D">
        <w:rPr>
          <w:b/>
          <w:sz w:val="28"/>
          <w:szCs w:val="28"/>
        </w:rPr>
        <w:t>8.</w:t>
      </w:r>
      <w:r w:rsidRPr="006E3A9D">
        <w:rPr>
          <w:sz w:val="28"/>
          <w:szCs w:val="28"/>
        </w:rPr>
        <w:t xml:space="preserve"> </w:t>
      </w:r>
      <w:r w:rsidRPr="006E3A9D">
        <w:rPr>
          <w:b/>
          <w:sz w:val="28"/>
          <w:szCs w:val="28"/>
        </w:rPr>
        <w:t>Мужчина любит глазами,</w:t>
      </w:r>
      <w:r w:rsidRPr="006E3A9D">
        <w:rPr>
          <w:sz w:val="28"/>
          <w:szCs w:val="28"/>
        </w:rPr>
        <w:t xml:space="preserve"> </w:t>
      </w:r>
      <w:r w:rsidRPr="006E3A9D">
        <w:rPr>
          <w:b/>
          <w:sz w:val="28"/>
          <w:szCs w:val="28"/>
        </w:rPr>
        <w:t>женщина — ушами.</w:t>
      </w:r>
      <w:r w:rsidRPr="006E3A9D">
        <w:rPr>
          <w:sz w:val="28"/>
          <w:szCs w:val="28"/>
        </w:rPr>
        <w:t xml:space="preserve"> Женщина должна выяснить, что именно в ее внешности больше всего привлекает мужа, и подчеркивать это, не забывая одновременно о возможностях совершенствования и всего остального. Нравится мужу шея — носите открывающие шею блузки, грудь — декольте, ноги — сшейте халатик с единственной пуговицей под подбородком. </w:t>
      </w:r>
      <w:proofErr w:type="gramStart"/>
      <w:r w:rsidRPr="006E3A9D">
        <w:rPr>
          <w:sz w:val="28"/>
          <w:szCs w:val="28"/>
        </w:rPr>
        <w:t>Но не забывайте, что с помощью физкультуры и специально подобранных упражнений можно увеличить бюст и уменьшить талию, изменить в желаемом направлении форму ног и др. Мужчина же, который не забывает каждый день повторять жене, что она прекрасна, может чувствовать себя в полной безопасности: его не заставят мыть посуду, бегать лишний раз в магазин и отдавать всю зарплату до копейки.</w:t>
      </w:r>
      <w:proofErr w:type="gramEnd"/>
    </w:p>
    <w:p w:rsidR="006E3A9D" w:rsidRPr="006E3A9D" w:rsidRDefault="006E3A9D" w:rsidP="006E3A9D">
      <w:pPr>
        <w:spacing w:line="276" w:lineRule="auto"/>
        <w:ind w:firstLine="709"/>
        <w:jc w:val="both"/>
        <w:rPr>
          <w:sz w:val="28"/>
          <w:szCs w:val="28"/>
        </w:rPr>
      </w:pPr>
      <w:r w:rsidRPr="006E3A9D">
        <w:rPr>
          <w:b/>
          <w:sz w:val="28"/>
          <w:szCs w:val="28"/>
        </w:rPr>
        <w:t>9.</w:t>
      </w:r>
      <w:r w:rsidRPr="006E3A9D">
        <w:rPr>
          <w:sz w:val="28"/>
          <w:szCs w:val="28"/>
        </w:rPr>
        <w:t xml:space="preserve"> Не забывай — одно из самых мощных средств, улучшающих семейную атмосферу, снимающих напряжение, инициирующих любовное общение и интимную близость, — </w:t>
      </w:r>
      <w:r w:rsidRPr="006E3A9D">
        <w:rPr>
          <w:b/>
          <w:sz w:val="28"/>
          <w:szCs w:val="28"/>
        </w:rPr>
        <w:t>поцелуи</w:t>
      </w:r>
      <w:r w:rsidRPr="006E3A9D">
        <w:rPr>
          <w:sz w:val="28"/>
          <w:szCs w:val="28"/>
        </w:rPr>
        <w:t>. И главное при этом не техника, а искренность.</w:t>
      </w:r>
    </w:p>
    <w:p w:rsidR="006E3A9D" w:rsidRPr="006E3A9D" w:rsidRDefault="006E3A9D" w:rsidP="006E3A9D">
      <w:pPr>
        <w:spacing w:line="276" w:lineRule="auto"/>
        <w:ind w:firstLine="709"/>
        <w:jc w:val="both"/>
        <w:rPr>
          <w:sz w:val="28"/>
          <w:szCs w:val="28"/>
        </w:rPr>
      </w:pPr>
      <w:r w:rsidRPr="006E3A9D">
        <w:rPr>
          <w:b/>
          <w:sz w:val="28"/>
          <w:szCs w:val="28"/>
        </w:rPr>
        <w:t>10.</w:t>
      </w:r>
      <w:r w:rsidRPr="006E3A9D">
        <w:rPr>
          <w:sz w:val="28"/>
          <w:szCs w:val="28"/>
        </w:rPr>
        <w:t xml:space="preserve"> Знай: какими бы эмансипированными ни были женщины в наше время, их натура требует, чтобы когда-либо, в каких-нибудь ситуациях они оставались просто женщинами — слабыми, беззащитными, нуждающимися в опеке и поддержке сильного друга. Очень плохо, если муж забывает об этом и добровольно превращается в семье еще в одного ребенка — безответственного и несамостоятельного, постоя</w:t>
      </w:r>
      <w:r>
        <w:rPr>
          <w:sz w:val="28"/>
          <w:szCs w:val="28"/>
        </w:rPr>
        <w:t>нно требующего к себе внимания.</w:t>
      </w:r>
    </w:p>
    <w:p w:rsidR="006E3A9D" w:rsidRPr="006E3A9D" w:rsidRDefault="006E3A9D" w:rsidP="006E3A9D">
      <w:pPr>
        <w:spacing w:line="276" w:lineRule="auto"/>
        <w:ind w:firstLine="709"/>
        <w:jc w:val="center"/>
        <w:rPr>
          <w:sz w:val="28"/>
          <w:szCs w:val="28"/>
        </w:rPr>
      </w:pPr>
      <w:r w:rsidRPr="006E3A9D">
        <w:rPr>
          <w:sz w:val="28"/>
          <w:szCs w:val="28"/>
        </w:rPr>
        <w:t>Помни!!!</w:t>
      </w:r>
    </w:p>
    <w:p w:rsidR="006E3A9D" w:rsidRPr="006E3A9D" w:rsidRDefault="006E3A9D" w:rsidP="006E3A9D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6E3A9D">
        <w:rPr>
          <w:b/>
          <w:noProof/>
          <w:sz w:val="28"/>
          <w:szCs w:val="28"/>
        </w:rPr>
        <w:drawing>
          <wp:inline distT="0" distB="0" distL="0" distR="0" wp14:anchorId="3E354E41" wp14:editId="1E07F3F9">
            <wp:extent cx="385445" cy="385445"/>
            <wp:effectExtent l="0" t="0" r="0" b="0"/>
            <wp:docPr id="1" name="Рисунок 1" descr="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Л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445" cy="38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E3A9D">
        <w:rPr>
          <w:b/>
          <w:sz w:val="28"/>
          <w:szCs w:val="28"/>
        </w:rPr>
        <w:t>учшее</w:t>
      </w:r>
      <w:proofErr w:type="spellEnd"/>
      <w:r w:rsidRPr="006E3A9D">
        <w:rPr>
          <w:b/>
          <w:sz w:val="28"/>
          <w:szCs w:val="28"/>
        </w:rPr>
        <w:t>, что отец может сделать для своих детей, — это любить их мать. </w:t>
      </w:r>
    </w:p>
    <w:p w:rsidR="006E3A9D" w:rsidRPr="006E3A9D" w:rsidRDefault="006E3A9D" w:rsidP="006E3A9D">
      <w:pPr>
        <w:spacing w:line="276" w:lineRule="auto"/>
        <w:ind w:firstLine="709"/>
        <w:jc w:val="right"/>
        <w:rPr>
          <w:sz w:val="28"/>
          <w:szCs w:val="28"/>
        </w:rPr>
      </w:pPr>
      <w:r w:rsidRPr="006E3A9D">
        <w:rPr>
          <w:b/>
          <w:i/>
          <w:iCs/>
          <w:sz w:val="28"/>
          <w:szCs w:val="28"/>
        </w:rPr>
        <w:t xml:space="preserve">Теодор </w:t>
      </w:r>
      <w:proofErr w:type="spellStart"/>
      <w:r w:rsidRPr="006E3A9D">
        <w:rPr>
          <w:b/>
          <w:i/>
          <w:iCs/>
          <w:sz w:val="28"/>
          <w:szCs w:val="28"/>
        </w:rPr>
        <w:t>Хесберг</w:t>
      </w:r>
      <w:proofErr w:type="spellEnd"/>
    </w:p>
    <w:p w:rsidR="006E3A9D" w:rsidRPr="006E3A9D" w:rsidRDefault="006E3A9D" w:rsidP="006E3A9D">
      <w:pPr>
        <w:spacing w:line="276" w:lineRule="auto"/>
        <w:ind w:firstLine="709"/>
        <w:jc w:val="both"/>
        <w:rPr>
          <w:sz w:val="28"/>
          <w:szCs w:val="28"/>
        </w:rPr>
      </w:pPr>
    </w:p>
    <w:p w:rsidR="006E3A9D" w:rsidRPr="006E3A9D" w:rsidRDefault="006E3A9D" w:rsidP="006E3A9D">
      <w:pPr>
        <w:spacing w:line="276" w:lineRule="auto"/>
        <w:ind w:firstLine="709"/>
        <w:rPr>
          <w:b/>
          <w:sz w:val="28"/>
          <w:szCs w:val="28"/>
        </w:rPr>
      </w:pPr>
      <w:r w:rsidRPr="006E3A9D">
        <w:rPr>
          <w:b/>
          <w:sz w:val="28"/>
          <w:szCs w:val="28"/>
        </w:rPr>
        <w:t>Женщина, смеющаяся над своим мужем, не может более его любить.</w:t>
      </w:r>
    </w:p>
    <w:p w:rsidR="006E3A9D" w:rsidRPr="006E3A9D" w:rsidRDefault="006E3A9D" w:rsidP="006E3A9D">
      <w:pPr>
        <w:spacing w:line="276" w:lineRule="auto"/>
        <w:ind w:firstLine="709"/>
        <w:jc w:val="right"/>
        <w:rPr>
          <w:sz w:val="28"/>
          <w:szCs w:val="28"/>
        </w:rPr>
      </w:pPr>
      <w:r w:rsidRPr="006E3A9D">
        <w:rPr>
          <w:b/>
          <w:i/>
          <w:iCs/>
          <w:sz w:val="28"/>
          <w:szCs w:val="28"/>
        </w:rPr>
        <w:t>Оноре де Бальзак</w:t>
      </w:r>
      <w:bookmarkStart w:id="0" w:name="_GoBack"/>
      <w:bookmarkEnd w:id="0"/>
    </w:p>
    <w:p w:rsidR="006E3A9D" w:rsidRPr="006E3A9D" w:rsidRDefault="006E3A9D" w:rsidP="006E3A9D">
      <w:pPr>
        <w:spacing w:line="276" w:lineRule="auto"/>
        <w:ind w:firstLine="709"/>
        <w:jc w:val="both"/>
        <w:rPr>
          <w:sz w:val="28"/>
          <w:szCs w:val="28"/>
        </w:rPr>
      </w:pPr>
    </w:p>
    <w:p w:rsidR="006E3A9D" w:rsidRPr="006E3A9D" w:rsidRDefault="006E3A9D" w:rsidP="006E3A9D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6E3A9D">
        <w:rPr>
          <w:b/>
          <w:sz w:val="28"/>
          <w:szCs w:val="28"/>
        </w:rPr>
        <w:lastRenderedPageBreak/>
        <w:t>Отношение родителей к детям</w:t>
      </w:r>
    </w:p>
    <w:p w:rsidR="006E3A9D" w:rsidRPr="006E3A9D" w:rsidRDefault="006E3A9D" w:rsidP="006E3A9D">
      <w:pPr>
        <w:spacing w:line="276" w:lineRule="auto"/>
        <w:ind w:firstLine="709"/>
        <w:jc w:val="center"/>
        <w:rPr>
          <w:sz w:val="28"/>
          <w:szCs w:val="28"/>
        </w:rPr>
      </w:pPr>
      <w:r w:rsidRPr="006E3A9D">
        <w:rPr>
          <w:i/>
          <w:sz w:val="28"/>
          <w:szCs w:val="28"/>
        </w:rPr>
        <w:t>Советы родителям</w:t>
      </w:r>
    </w:p>
    <w:p w:rsidR="006E3A9D" w:rsidRPr="006E3A9D" w:rsidRDefault="006E3A9D" w:rsidP="006E3A9D">
      <w:pPr>
        <w:tabs>
          <w:tab w:val="left" w:pos="360"/>
          <w:tab w:val="left" w:pos="540"/>
        </w:tabs>
        <w:spacing w:line="276" w:lineRule="auto"/>
        <w:ind w:firstLine="709"/>
        <w:jc w:val="both"/>
        <w:rPr>
          <w:sz w:val="28"/>
          <w:szCs w:val="28"/>
        </w:rPr>
      </w:pPr>
      <w:r w:rsidRPr="006E3A9D">
        <w:rPr>
          <w:sz w:val="28"/>
          <w:szCs w:val="28"/>
        </w:rPr>
        <w:t>1. Цените откровенность своих детей, искренне интересуйтесь проблемами.</w:t>
      </w:r>
    </w:p>
    <w:p w:rsidR="006E3A9D" w:rsidRPr="006E3A9D" w:rsidRDefault="006E3A9D" w:rsidP="006E3A9D">
      <w:pPr>
        <w:tabs>
          <w:tab w:val="left" w:pos="360"/>
          <w:tab w:val="left" w:pos="540"/>
        </w:tabs>
        <w:spacing w:line="276" w:lineRule="auto"/>
        <w:ind w:firstLine="709"/>
        <w:jc w:val="both"/>
        <w:rPr>
          <w:sz w:val="28"/>
          <w:szCs w:val="28"/>
        </w:rPr>
      </w:pPr>
      <w:r w:rsidRPr="006E3A9D">
        <w:rPr>
          <w:sz w:val="28"/>
          <w:szCs w:val="28"/>
        </w:rPr>
        <w:t>2. Общайтесь на равных, тон приказа срабатывает не в вашу пользу. Дайте понять, что вы понимаете их.</w:t>
      </w:r>
    </w:p>
    <w:p w:rsidR="006E3A9D" w:rsidRPr="006E3A9D" w:rsidRDefault="006E3A9D" w:rsidP="006E3A9D">
      <w:pPr>
        <w:tabs>
          <w:tab w:val="left" w:pos="360"/>
          <w:tab w:val="left" w:pos="540"/>
        </w:tabs>
        <w:spacing w:line="276" w:lineRule="auto"/>
        <w:ind w:firstLine="709"/>
        <w:jc w:val="both"/>
        <w:rPr>
          <w:sz w:val="28"/>
          <w:szCs w:val="28"/>
        </w:rPr>
      </w:pPr>
      <w:r w:rsidRPr="006E3A9D">
        <w:rPr>
          <w:sz w:val="28"/>
          <w:szCs w:val="28"/>
        </w:rPr>
        <w:t>3. Нельзя подшучивать над детьми, высмеивать чувства, умаляя их значение. Постарайтесь отнестись к вашим детям с уважением, помните об их ранимости и уязвимости.</w:t>
      </w:r>
    </w:p>
    <w:p w:rsidR="006E3A9D" w:rsidRPr="006E3A9D" w:rsidRDefault="006E3A9D" w:rsidP="006E3A9D">
      <w:pPr>
        <w:tabs>
          <w:tab w:val="left" w:pos="360"/>
          <w:tab w:val="left" w:pos="540"/>
        </w:tabs>
        <w:spacing w:line="276" w:lineRule="auto"/>
        <w:ind w:firstLine="709"/>
        <w:jc w:val="both"/>
        <w:rPr>
          <w:sz w:val="28"/>
          <w:szCs w:val="28"/>
        </w:rPr>
      </w:pPr>
      <w:r w:rsidRPr="006E3A9D">
        <w:rPr>
          <w:sz w:val="28"/>
          <w:szCs w:val="28"/>
        </w:rPr>
        <w:t>4. Не раздражайтесь и не проявляйте агрессивности, будьте спокойны, сдержанны. Помните, что ваша грубость вызовет их ответную реакцию.</w:t>
      </w:r>
    </w:p>
    <w:p w:rsidR="006E3A9D" w:rsidRPr="006E3A9D" w:rsidRDefault="006E3A9D" w:rsidP="006E3A9D">
      <w:pPr>
        <w:tabs>
          <w:tab w:val="left" w:pos="360"/>
          <w:tab w:val="left" w:pos="540"/>
        </w:tabs>
        <w:spacing w:line="276" w:lineRule="auto"/>
        <w:ind w:firstLine="709"/>
        <w:jc w:val="both"/>
        <w:rPr>
          <w:sz w:val="28"/>
          <w:szCs w:val="28"/>
        </w:rPr>
      </w:pPr>
      <w:r w:rsidRPr="006E3A9D">
        <w:rPr>
          <w:sz w:val="28"/>
          <w:szCs w:val="28"/>
        </w:rPr>
        <w:t>5. Не говорите об объекте увлечения вашего ребенка пренебрежительным тоном, тем самым вы унизите его самого.</w:t>
      </w:r>
    </w:p>
    <w:p w:rsidR="006E3A9D" w:rsidRPr="006E3A9D" w:rsidRDefault="006E3A9D" w:rsidP="006E3A9D">
      <w:pPr>
        <w:tabs>
          <w:tab w:val="left" w:pos="360"/>
          <w:tab w:val="left" w:pos="540"/>
        </w:tabs>
        <w:spacing w:line="276" w:lineRule="auto"/>
        <w:ind w:firstLine="709"/>
        <w:jc w:val="both"/>
        <w:rPr>
          <w:sz w:val="28"/>
          <w:szCs w:val="28"/>
        </w:rPr>
      </w:pPr>
      <w:r w:rsidRPr="006E3A9D">
        <w:rPr>
          <w:sz w:val="28"/>
          <w:szCs w:val="28"/>
        </w:rPr>
        <w:t>6. Расскажите о себе, о вашей истории первой любви — это поможет найти взаимопонимание с ребенком.</w:t>
      </w:r>
    </w:p>
    <w:p w:rsidR="006E3A9D" w:rsidRPr="006E3A9D" w:rsidRDefault="006E3A9D" w:rsidP="006E3A9D">
      <w:pPr>
        <w:tabs>
          <w:tab w:val="left" w:pos="360"/>
          <w:tab w:val="left" w:pos="540"/>
        </w:tabs>
        <w:spacing w:line="276" w:lineRule="auto"/>
        <w:ind w:firstLine="709"/>
        <w:jc w:val="both"/>
        <w:rPr>
          <w:sz w:val="28"/>
          <w:szCs w:val="28"/>
        </w:rPr>
      </w:pPr>
      <w:r w:rsidRPr="006E3A9D">
        <w:rPr>
          <w:sz w:val="28"/>
          <w:szCs w:val="28"/>
        </w:rPr>
        <w:t xml:space="preserve">7. Любите его бескорыстно и старайтесь защитить своего ребенка </w:t>
      </w:r>
      <w:proofErr w:type="gramStart"/>
      <w:r w:rsidRPr="006E3A9D">
        <w:rPr>
          <w:sz w:val="28"/>
          <w:szCs w:val="28"/>
        </w:rPr>
        <w:t>всеми возможными средствами</w:t>
      </w:r>
      <w:proofErr w:type="gramEnd"/>
      <w:r w:rsidRPr="006E3A9D">
        <w:rPr>
          <w:sz w:val="28"/>
          <w:szCs w:val="28"/>
        </w:rPr>
        <w:t xml:space="preserve">, если он в этом нуждается </w:t>
      </w:r>
    </w:p>
    <w:p w:rsidR="006E3A9D" w:rsidRPr="006E3A9D" w:rsidRDefault="006E3A9D" w:rsidP="006E3A9D">
      <w:pPr>
        <w:spacing w:line="276" w:lineRule="auto"/>
        <w:ind w:firstLine="709"/>
        <w:jc w:val="both"/>
        <w:rPr>
          <w:sz w:val="28"/>
          <w:szCs w:val="28"/>
        </w:rPr>
      </w:pPr>
      <w:r w:rsidRPr="006E3A9D">
        <w:rPr>
          <w:sz w:val="28"/>
          <w:szCs w:val="28"/>
        </w:rPr>
        <w:t xml:space="preserve">8. Все мы хотим, чтобы наши дети росли </w:t>
      </w:r>
      <w:proofErr w:type="gramStart"/>
      <w:r w:rsidRPr="006E3A9D">
        <w:rPr>
          <w:sz w:val="28"/>
          <w:szCs w:val="28"/>
        </w:rPr>
        <w:t>счастливыми</w:t>
      </w:r>
      <w:proofErr w:type="gramEnd"/>
      <w:r w:rsidRPr="006E3A9D">
        <w:rPr>
          <w:sz w:val="28"/>
          <w:szCs w:val="28"/>
        </w:rPr>
        <w:t xml:space="preserve">. Но, возможно, не все догадываются, что </w:t>
      </w:r>
      <w:proofErr w:type="gramStart"/>
      <w:r w:rsidRPr="006E3A9D">
        <w:rPr>
          <w:sz w:val="28"/>
          <w:szCs w:val="28"/>
        </w:rPr>
        <w:t>нужно</w:t>
      </w:r>
      <w:proofErr w:type="gramEnd"/>
      <w:r w:rsidRPr="006E3A9D">
        <w:rPr>
          <w:sz w:val="28"/>
          <w:szCs w:val="28"/>
        </w:rPr>
        <w:t xml:space="preserve"> прежде всего стать счастливым самому! Начать с себя!</w:t>
      </w:r>
    </w:p>
    <w:p w:rsidR="006E3A9D" w:rsidRPr="006E3A9D" w:rsidRDefault="006E3A9D" w:rsidP="006E3A9D">
      <w:pPr>
        <w:spacing w:line="276" w:lineRule="auto"/>
        <w:ind w:firstLine="709"/>
        <w:jc w:val="both"/>
        <w:rPr>
          <w:sz w:val="28"/>
          <w:szCs w:val="28"/>
        </w:rPr>
      </w:pPr>
      <w:r w:rsidRPr="006E3A9D">
        <w:rPr>
          <w:sz w:val="28"/>
          <w:szCs w:val="28"/>
        </w:rPr>
        <w:t>Ведь у счастливых родителей растут счастливые дети, словно с младенчества усваивая витамин любви и удачи, защищающий их от жизненных трудностей и невзгод.</w:t>
      </w:r>
    </w:p>
    <w:p w:rsidR="006E3A9D" w:rsidRPr="006E3A9D" w:rsidRDefault="006E3A9D" w:rsidP="006E3A9D">
      <w:pPr>
        <w:spacing w:line="276" w:lineRule="auto"/>
        <w:ind w:firstLine="709"/>
        <w:jc w:val="both"/>
        <w:rPr>
          <w:sz w:val="28"/>
          <w:szCs w:val="28"/>
        </w:rPr>
      </w:pPr>
    </w:p>
    <w:p w:rsidR="006E3A9D" w:rsidRPr="006E3A9D" w:rsidRDefault="006E3A9D" w:rsidP="006E3A9D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6E3A9D">
        <w:rPr>
          <w:b/>
          <w:sz w:val="28"/>
          <w:szCs w:val="28"/>
        </w:rPr>
        <w:t>Домашние советы</w:t>
      </w:r>
    </w:p>
    <w:p w:rsidR="006E3A9D" w:rsidRPr="006E3A9D" w:rsidRDefault="006E3A9D" w:rsidP="006E3A9D">
      <w:pPr>
        <w:spacing w:line="276" w:lineRule="auto"/>
        <w:ind w:firstLine="709"/>
        <w:jc w:val="both"/>
        <w:rPr>
          <w:sz w:val="28"/>
          <w:szCs w:val="28"/>
        </w:rPr>
      </w:pPr>
      <w:r w:rsidRPr="006E3A9D">
        <w:rPr>
          <w:sz w:val="28"/>
          <w:szCs w:val="28"/>
        </w:rPr>
        <w:t xml:space="preserve"> </w:t>
      </w:r>
    </w:p>
    <w:p w:rsidR="006E3A9D" w:rsidRPr="006E3A9D" w:rsidRDefault="006E3A9D" w:rsidP="006E3A9D">
      <w:pPr>
        <w:spacing w:line="276" w:lineRule="auto"/>
        <w:ind w:firstLine="709"/>
        <w:jc w:val="both"/>
        <w:rPr>
          <w:sz w:val="28"/>
          <w:szCs w:val="28"/>
        </w:rPr>
      </w:pPr>
      <w:r w:rsidRPr="006E3A9D">
        <w:rPr>
          <w:sz w:val="28"/>
          <w:szCs w:val="28"/>
        </w:rPr>
        <w:t>Внешний вид каждого члена семьи — визитная карточка семьи, показатель отношения к самому себе и уважения других.</w:t>
      </w:r>
    </w:p>
    <w:p w:rsidR="006E3A9D" w:rsidRPr="006E3A9D" w:rsidRDefault="006E3A9D" w:rsidP="006E3A9D">
      <w:pPr>
        <w:spacing w:line="276" w:lineRule="auto"/>
        <w:ind w:firstLine="709"/>
        <w:jc w:val="both"/>
        <w:rPr>
          <w:sz w:val="28"/>
          <w:szCs w:val="28"/>
        </w:rPr>
      </w:pPr>
      <w:r w:rsidRPr="006E3A9D">
        <w:rPr>
          <w:sz w:val="28"/>
          <w:szCs w:val="28"/>
        </w:rPr>
        <w:t xml:space="preserve">Ваша одежда должна быть аккуратной, удобной, красивой, а вы сами выглядеть ухоженными. </w:t>
      </w:r>
    </w:p>
    <w:p w:rsidR="006E3A9D" w:rsidRPr="006E3A9D" w:rsidRDefault="006E3A9D" w:rsidP="006E3A9D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6E3A9D" w:rsidRPr="006E3A9D" w:rsidRDefault="006E3A9D" w:rsidP="006E3A9D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6E3A9D" w:rsidRPr="006E3A9D" w:rsidRDefault="006E3A9D" w:rsidP="006E3A9D">
      <w:pPr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6E3A9D">
        <w:rPr>
          <w:b/>
          <w:i/>
          <w:sz w:val="28"/>
          <w:szCs w:val="28"/>
        </w:rPr>
        <w:t>Рецепт счастья</w:t>
      </w:r>
    </w:p>
    <w:p w:rsidR="006E3A9D" w:rsidRPr="006E3A9D" w:rsidRDefault="006E3A9D" w:rsidP="006E3A9D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6E3A9D">
        <w:rPr>
          <w:i/>
          <w:iCs/>
          <w:sz w:val="28"/>
          <w:szCs w:val="28"/>
        </w:rPr>
        <w:t xml:space="preserve">Возьмите чашу терпения, влейте в нее полное сердце любви, добавьте две горсти щедрости, плесните немного заботы, посыпьте пониманием и уважением, подогрейте на искрах задорного детского смеха и украсьте семейными традициями. </w:t>
      </w:r>
    </w:p>
    <w:p w:rsidR="006E3A9D" w:rsidRPr="006E3A9D" w:rsidRDefault="006E3A9D" w:rsidP="006E3A9D">
      <w:pPr>
        <w:spacing w:line="276" w:lineRule="auto"/>
        <w:ind w:firstLine="709"/>
        <w:rPr>
          <w:sz w:val="28"/>
          <w:szCs w:val="28"/>
        </w:rPr>
      </w:pPr>
    </w:p>
    <w:p w:rsidR="00452C32" w:rsidRPr="006E3A9D" w:rsidRDefault="006E3A9D" w:rsidP="006E3A9D">
      <w:pPr>
        <w:spacing w:line="276" w:lineRule="auto"/>
        <w:rPr>
          <w:sz w:val="28"/>
          <w:szCs w:val="28"/>
        </w:rPr>
      </w:pPr>
    </w:p>
    <w:sectPr w:rsidR="00452C32" w:rsidRPr="006E3A9D" w:rsidSect="006E3A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32E1"/>
    <w:rsid w:val="000622BA"/>
    <w:rsid w:val="001208E7"/>
    <w:rsid w:val="002C38D3"/>
    <w:rsid w:val="0035092D"/>
    <w:rsid w:val="006E3A9D"/>
    <w:rsid w:val="007532E1"/>
    <w:rsid w:val="007E2BB6"/>
    <w:rsid w:val="008E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A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6E3A9D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6E3A9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3A9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953</Words>
  <Characters>5438</Characters>
  <Application>Microsoft Office Word</Application>
  <DocSecurity>0</DocSecurity>
  <Lines>45</Lines>
  <Paragraphs>12</Paragraphs>
  <ScaleCrop>false</ScaleCrop>
  <Company>DNS</Company>
  <LinksUpToDate>false</LinksUpToDate>
  <CharactersWithSpaces>6379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Прокопьевна</dc:creator>
  <cp:keywords/>
  <dc:description/>
  <cp:lastModifiedBy>Людмила Прокопьевна</cp:lastModifiedBy>
  <cp:revision>2</cp:revision>
  <dcterms:created xsi:type="dcterms:W3CDTF">2016-04-09T06:32:00Z</dcterms:created>
  <dcterms:modified xsi:type="dcterms:W3CDTF">2016-04-09T06:34:00Z</dcterms:modified>
</cp:coreProperties>
</file>