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КРАТКОСРОЧНЫЙ ПРОЕКТ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старшей группе «Моя семья» 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Составила воспитатель: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Кузеванова В.Н. 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Актуальность: </w:t>
      </w:r>
      <w:r>
        <w:rPr>
          <w:rFonts w:ascii="Arial" w:hAnsi="Arial" w:cs="Arial"/>
          <w:color w:val="000000"/>
          <w:sz w:val="21"/>
          <w:szCs w:val="21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Между тем, именно в дошкольном возрасте закладываются основы для успешного в будущем человека. Процесс социализации крайне важен и необходим каждому ребенку. Семья и детский сад – два общественных института, которые стоят у истоков нашего будущего, будущих взрослых граждан нашей страны. И от того какими вырастут наши дети, будет зависеть и будущее нашего государства. Проводя с детьми большую часть времени, в совместной деятельности, в играх, в процессе бесед и разговоров я выяснила, что большинство детей почти ничего, кроме имени, не знают о своих бабушках и дедушках, не говоря уже о прадедах. Они затрудняются рассказать о семейных праздниках, традициях своей семьи. Ребенок должен осознать себя членом семьи. Именно семья является хранителем традиций, обеспечивает преемственность поколений, сохраняет и развивает лучшие качества людей.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Тип проекта:</w:t>
      </w:r>
      <w:r>
        <w:rPr>
          <w:rFonts w:ascii="Arial" w:hAnsi="Arial" w:cs="Arial"/>
          <w:color w:val="000000"/>
          <w:sz w:val="21"/>
          <w:szCs w:val="21"/>
        </w:rPr>
        <w:t> Групповой; познавательный.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Вид проекта:</w:t>
      </w:r>
      <w:r>
        <w:rPr>
          <w:rFonts w:ascii="Arial" w:hAnsi="Arial" w:cs="Arial"/>
          <w:color w:val="000000"/>
          <w:sz w:val="21"/>
          <w:szCs w:val="21"/>
        </w:rPr>
        <w:t> Краткосрочный (1 неделя).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Формировать у детей понятие «семья»; представление детей о семье, семейных и родственных отношениях;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Расширять представления детей о своей семье, родословной, семейных традициях;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любовь и уважительное отношение к родителям и предкам, развивать партнерские отношения с семьёй.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  <w:r>
        <w:rPr>
          <w:rFonts w:ascii="Arial" w:hAnsi="Arial" w:cs="Arial"/>
          <w:color w:val="000000"/>
          <w:sz w:val="21"/>
          <w:szCs w:val="21"/>
        </w:rPr>
        <w:t> 1.Формировать у детей понятие «семья»; расширять представления детей о семье; закреплять знание имён, фамилий родителей, бабушек и дедушек.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Формировать представления о родственных отношениях.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Формировать представления о семейных традициях и праздниках.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Воспитывать уважительное отношение и любовь к родным и близким.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Воспитывать интерес к своей родословной.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Обогащать детско-родительские отношения опытом совместной творческой деятельности.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Ожидаемый результат.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время реализации проекта «Формирование у детей старшего дошкольного возраста представлений родственных отношениях посредством изучения семейных традиций и создания, совместно с родителями, альбомов «Моя семья»» мы планируем повысить уровень знаний детей о семье. Дети узнают больше о своей семье, о родственных отношениях, о том, что такое семья, что у семьи есть истории и традиции, будут иметь представление о родословной как истории семьи.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этап: Подготовительный: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Подбор материала и оборудования для бесед, игр с детьми;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Подбор художественной литературы по теме;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Подборка материала для изобразительной деятельности;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Консультация для родителей «Роль семьи в воспитании ребенка»;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Разработка конспектов образовательной деятельности.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этап: Реализации проекта: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Беседы на тему: «Никого роднее мамы и папы в целом мире нет», «На кого ты хочешь быть похож»;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Пальчиковые игры «Семья», «Кто живет у нас в квартире»;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3) Чтение произведений о семье «Сказка об умном мышонке» С. Маршак, сказка «Аленушка и братец Иванушка», «Как Вовка бабушек выручил»;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Дидактические игры «Кто главный», «Кого как зовут»;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Художественная деятельность: Рисование «Бусы для мамы».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этап: Заключительный: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Презентация «Моя семья».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Предварительная работа:</w:t>
      </w:r>
      <w:r>
        <w:rPr>
          <w:rFonts w:ascii="Arial" w:hAnsi="Arial" w:cs="Arial"/>
          <w:color w:val="000000"/>
          <w:sz w:val="21"/>
          <w:szCs w:val="21"/>
        </w:rPr>
        <w:t> Чтение стихотворений: Р.Гамзатова «Про дедушку», Н.Майданик «Вместе с бабушкой»; Пальчиковая гимнастика: «Семья»; «Дом»; Дидактические игры: «Домашний труд», «Передай свое тепло другу, стоящему рядом», «Чем можно порадовать маму»; Беседы на тему «Моя семья».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</w:t>
      </w:r>
      <w:r>
        <w:rPr>
          <w:rFonts w:ascii="Arial" w:hAnsi="Arial" w:cs="Arial"/>
          <w:color w:val="000000"/>
          <w:sz w:val="21"/>
          <w:szCs w:val="21"/>
        </w:rPr>
        <w:t> Картинки на тему: «Семья»; проектор с презентацией; подборка материалов для изготовления аппликации «Дом для нашей семьи».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Результат проекта: </w:t>
      </w:r>
      <w:r>
        <w:rPr>
          <w:rFonts w:ascii="Arial" w:hAnsi="Arial" w:cs="Arial"/>
          <w:color w:val="000000"/>
          <w:sz w:val="21"/>
          <w:szCs w:val="21"/>
        </w:rPr>
        <w:t>За время реализации проекта «Формирование у детей старшего дошкольного возраста представлений родственных отношениях посредством изучения семейных традиций и создания, совместно с родителями, альбомов «Моя семья»» уровень сформированности положительного образа семьи у детей значительно повысился: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Дети лучше узнали свои корни, узнали, что такое род, родословная, семья.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 процессе работы над проектом воспитатели и дети ближе познакомились с семьями воспитанников, с их семейными традициями, особенностями семейного воспитания.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Благодаря этому проекту укрепились детско-родительские отношения, расширился кругозор, и обогатился словарный запас детей.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Родители из наблюдателей перевоплотились в активных участников жизни детей в детском саду.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Продукт проекта:</w:t>
      </w:r>
      <w:r>
        <w:rPr>
          <w:rFonts w:ascii="Arial" w:hAnsi="Arial" w:cs="Arial"/>
          <w:color w:val="000000"/>
          <w:sz w:val="21"/>
          <w:szCs w:val="21"/>
        </w:rPr>
        <w:t> Презентация альбомов, созданных воспитанниками совместно с родителями на тему «Моя семья», выставка рисунков.</w:t>
      </w:r>
    </w:p>
    <w:p w:rsidR="00865C54" w:rsidRDefault="00865C54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65C54" w:rsidRDefault="00865C54" w:rsidP="00865C5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Совместная деятельность воспитателя с детьми </w:t>
      </w:r>
    </w:p>
    <w:p w:rsidR="00865C54" w:rsidRDefault="00865C54" w:rsidP="00865C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Беседы «Что такое семья», «На кого хочешь быть похож когда вырастешь?» </w:t>
      </w:r>
    </w:p>
    <w:p w:rsidR="00865C54" w:rsidRDefault="00865C54" w:rsidP="00865C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Физминутка «Жили были гномики» </w:t>
      </w:r>
    </w:p>
    <w:p w:rsidR="00865C54" w:rsidRDefault="00865C54" w:rsidP="00865C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Составление рассказа детьми о своей семье «Состав семьи» </w:t>
      </w:r>
    </w:p>
    <w:p w:rsidR="00865C54" w:rsidRDefault="00865C54" w:rsidP="00865C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Заучивание пословиц, стихов, загадок о семье </w:t>
      </w:r>
    </w:p>
    <w:p w:rsidR="00865C54" w:rsidRDefault="00865C54" w:rsidP="00865C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Раскраски «Моя семья» </w:t>
      </w:r>
    </w:p>
    <w:p w:rsidR="00865C54" w:rsidRDefault="00865C54" w:rsidP="00865C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Сюжетно-ролевая игра «Моя большая семья» </w:t>
      </w:r>
    </w:p>
    <w:p w:rsidR="00865C54" w:rsidRDefault="00865C54" w:rsidP="00865C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Выставка рисунков «Моя семья» </w:t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02A68" w:rsidRDefault="00002A68" w:rsidP="00002A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E473E" w:rsidRPr="00865C54" w:rsidRDefault="00002A68" w:rsidP="00865C5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sectPr w:rsidR="009E473E" w:rsidRPr="0086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875"/>
    <w:multiLevelType w:val="hybridMultilevel"/>
    <w:tmpl w:val="439E5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68"/>
    <w:rsid w:val="00002A68"/>
    <w:rsid w:val="00865C54"/>
    <w:rsid w:val="009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COPIR</cp:lastModifiedBy>
  <cp:revision>2</cp:revision>
  <cp:lastPrinted>2022-03-26T08:22:00Z</cp:lastPrinted>
  <dcterms:created xsi:type="dcterms:W3CDTF">2022-03-26T08:21:00Z</dcterms:created>
  <dcterms:modified xsi:type="dcterms:W3CDTF">2022-04-09T07:09:00Z</dcterms:modified>
</cp:coreProperties>
</file>