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6E" w:rsidRDefault="00CF1844" w:rsidP="00CF184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Рассказы </w:t>
      </w:r>
      <w:proofErr w:type="gramStart"/>
      <w:r>
        <w:rPr>
          <w:rFonts w:ascii="Times New Roman" w:hAnsi="Times New Roman" w:cs="Times New Roman"/>
          <w:sz w:val="32"/>
        </w:rPr>
        <w:t>детей</w:t>
      </w:r>
      <w:proofErr w:type="gramEnd"/>
      <w:r>
        <w:rPr>
          <w:rFonts w:ascii="Times New Roman" w:hAnsi="Times New Roman" w:cs="Times New Roman"/>
          <w:sz w:val="32"/>
        </w:rPr>
        <w:t xml:space="preserve"> составленные по картине </w:t>
      </w:r>
      <w:proofErr w:type="spellStart"/>
      <w:r>
        <w:rPr>
          <w:rFonts w:ascii="Times New Roman" w:hAnsi="Times New Roman" w:cs="Times New Roman"/>
          <w:sz w:val="32"/>
        </w:rPr>
        <w:t>И.Грабаря</w:t>
      </w:r>
      <w:proofErr w:type="spellEnd"/>
      <w:r>
        <w:rPr>
          <w:rFonts w:ascii="Times New Roman" w:hAnsi="Times New Roman" w:cs="Times New Roman"/>
          <w:sz w:val="32"/>
        </w:rPr>
        <w:t xml:space="preserve"> Весна – Март </w:t>
      </w:r>
    </w:p>
    <w:p w:rsidR="00CF1844" w:rsidRDefault="00CF1844" w:rsidP="00CF1844">
      <w:pPr>
        <w:jc w:val="center"/>
        <w:rPr>
          <w:rFonts w:ascii="Times New Roman" w:hAnsi="Times New Roman" w:cs="Times New Roman"/>
          <w:sz w:val="32"/>
        </w:rPr>
      </w:pPr>
    </w:p>
    <w:p w:rsidR="00CF1844" w:rsidRDefault="00CF1844" w:rsidP="00CF18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Говорят дети:</w:t>
      </w:r>
      <w:bookmarkStart w:id="0" w:name="_GoBack"/>
      <w:bookmarkEnd w:id="0"/>
    </w:p>
    <w:p w:rsidR="00CF1844" w:rsidRDefault="00CF1844" w:rsidP="00CF18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Перед нами картина И. Грабаря Весна – Март. </w:t>
      </w:r>
    </w:p>
    <w:p w:rsidR="00CF1844" w:rsidRDefault="00CF1844" w:rsidP="00CF18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 картине изображен солнечный день, на переднем плане слева и справа нарисованы сильные зеленые ели и белоствольные хрупкие березки. Снег лежит везде – и на полянке и под ветвями деревьев, </w:t>
      </w:r>
      <w:proofErr w:type="gramStart"/>
      <w:r>
        <w:rPr>
          <w:rFonts w:ascii="Times New Roman" w:hAnsi="Times New Roman" w:cs="Times New Roman"/>
          <w:sz w:val="32"/>
        </w:rPr>
        <w:t>раскрашен</w:t>
      </w:r>
      <w:proofErr w:type="gramEnd"/>
      <w:r>
        <w:rPr>
          <w:rFonts w:ascii="Times New Roman" w:hAnsi="Times New Roman" w:cs="Times New Roman"/>
          <w:sz w:val="32"/>
        </w:rPr>
        <w:t xml:space="preserve"> синей краской. </w:t>
      </w:r>
    </w:p>
    <w:p w:rsidR="00CF1844" w:rsidRDefault="00CF1844" w:rsidP="00CF18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 полянке видны глубокие следы лошадки и саней, небо синее весеннее, воздух свежий, морозный. </w:t>
      </w:r>
    </w:p>
    <w:p w:rsidR="00CF1844" w:rsidRPr="00CF1844" w:rsidRDefault="00CF1844" w:rsidP="00CF18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От прогулки по весеннему лесу настроение бодрое и веселое. </w:t>
      </w:r>
    </w:p>
    <w:sectPr w:rsidR="00CF1844" w:rsidRPr="00CF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44"/>
    <w:rsid w:val="00695B6E"/>
    <w:rsid w:val="00C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2022-03-19T07:17:00Z</dcterms:created>
  <dcterms:modified xsi:type="dcterms:W3CDTF">2022-03-19T07:24:00Z</dcterms:modified>
</cp:coreProperties>
</file>