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85A" w:rsidRDefault="00214EBF" w:rsidP="00214EB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Совместная деятельность воспитателя с детьми </w:t>
      </w:r>
      <w:r w:rsidR="00E26333">
        <w:rPr>
          <w:rFonts w:ascii="Times New Roman" w:hAnsi="Times New Roman" w:cs="Times New Roman"/>
          <w:b/>
          <w:sz w:val="28"/>
        </w:rPr>
        <w:t>в ходе проекта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</w:t>
      </w:r>
    </w:p>
    <w:p w:rsidR="00214EBF" w:rsidRDefault="00214EBF" w:rsidP="00214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Рассматривание иллюстраций и составление рассказов о зиме </w:t>
      </w:r>
    </w:p>
    <w:p w:rsidR="00214EBF" w:rsidRDefault="00214EBF" w:rsidP="00214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Рисование6 «Дед Мороз и Снегурочка», «Домик для Снегурочки</w:t>
      </w:r>
      <w:proofErr w:type="gramStart"/>
      <w:r>
        <w:rPr>
          <w:rFonts w:ascii="Times New Roman" w:hAnsi="Times New Roman" w:cs="Times New Roman"/>
          <w:sz w:val="28"/>
        </w:rPr>
        <w:t>»,  «</w:t>
      </w:r>
      <w:proofErr w:type="gramEnd"/>
      <w:r>
        <w:rPr>
          <w:rFonts w:ascii="Times New Roman" w:hAnsi="Times New Roman" w:cs="Times New Roman"/>
          <w:sz w:val="28"/>
        </w:rPr>
        <w:t xml:space="preserve">Веселые снеговики» </w:t>
      </w:r>
    </w:p>
    <w:p w:rsidR="00214EBF" w:rsidRDefault="00214EBF" w:rsidP="00214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Лепка: «Снегурочка», «Подарки для Деда Мороза и Снегурочки» </w:t>
      </w:r>
    </w:p>
    <w:p w:rsidR="00214EBF" w:rsidRDefault="00214EBF" w:rsidP="00214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Конструирование: «Тигренок- символ 2022 года» </w:t>
      </w:r>
    </w:p>
    <w:p w:rsidR="00214EBF" w:rsidRDefault="00214EBF" w:rsidP="00214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Настолько-дидактические игры: «Собери целое из частей», «Собери снеговика», «Зимний лабиринт» </w:t>
      </w:r>
    </w:p>
    <w:p w:rsidR="00214EBF" w:rsidRDefault="00214EBF" w:rsidP="00214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Выставка художественной литературы о зиме, о Новом Годе </w:t>
      </w:r>
    </w:p>
    <w:p w:rsidR="00214EBF" w:rsidRDefault="00214EBF" w:rsidP="00214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Выставка детско-родительских поделок на тему Новогодняя сказка </w:t>
      </w:r>
    </w:p>
    <w:p w:rsidR="00214EBF" w:rsidRDefault="00214EBF" w:rsidP="00214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Оформление: «новогодняя мастерская» </w:t>
      </w:r>
    </w:p>
    <w:p w:rsidR="00214EBF" w:rsidRDefault="00214EBF" w:rsidP="00214EBF">
      <w:pPr>
        <w:rPr>
          <w:rFonts w:ascii="Times New Roman" w:hAnsi="Times New Roman" w:cs="Times New Roman"/>
          <w:sz w:val="28"/>
        </w:rPr>
      </w:pPr>
    </w:p>
    <w:p w:rsidR="00214EBF" w:rsidRDefault="00214EBF" w:rsidP="00214EB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родителей папка-передвижка «Осторожно, грипп!» </w:t>
      </w:r>
    </w:p>
    <w:p w:rsidR="00214EBF" w:rsidRDefault="00214EBF" w:rsidP="00214EB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«Откуда брать витамины зимой» </w:t>
      </w:r>
    </w:p>
    <w:p w:rsidR="00214EBF" w:rsidRPr="00214EBF" w:rsidRDefault="00214EBF" w:rsidP="00214EB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Буклеты «Пожарная безопасность в период новогодних праздников </w:t>
      </w:r>
    </w:p>
    <w:sectPr w:rsidR="00214EBF" w:rsidRPr="0021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B5999"/>
    <w:multiLevelType w:val="hybridMultilevel"/>
    <w:tmpl w:val="3B824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EBF"/>
    <w:rsid w:val="00214EBF"/>
    <w:rsid w:val="0098485A"/>
    <w:rsid w:val="00E2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A724"/>
  <w15:docId w15:val="{30A4EF76-705E-4118-AD3E-30133BAE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</cp:lastModifiedBy>
  <cp:revision>2</cp:revision>
  <dcterms:created xsi:type="dcterms:W3CDTF">2021-12-18T06:29:00Z</dcterms:created>
  <dcterms:modified xsi:type="dcterms:W3CDTF">2021-12-23T11:08:00Z</dcterms:modified>
</cp:coreProperties>
</file>