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79B" w:rsidRPr="00B8179B" w:rsidRDefault="00B8179B" w:rsidP="00B8179B">
      <w:pPr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B8179B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Отчет воспитателя о проделанной работе за год</w:t>
      </w:r>
    </w:p>
    <w:p w:rsidR="00B8179B" w:rsidRPr="00B8179B" w:rsidRDefault="00B8179B" w:rsidP="00B8179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Кузеванова</w:t>
      </w:r>
      <w:proofErr w:type="spellEnd"/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В.Н. </w:t>
      </w:r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  <w:t>Отчет воспитателя о проделанной работе за год</w:t>
      </w:r>
    </w:p>
    <w:p w:rsidR="00B8179B" w:rsidRPr="00B8179B" w:rsidRDefault="00B8179B" w:rsidP="00B8179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8179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Отчет о проделанной работе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за 2020- 2021</w:t>
      </w:r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учебный год</w:t>
      </w:r>
    </w:p>
    <w:p w:rsidR="00B8179B" w:rsidRPr="00B8179B" w:rsidRDefault="00B8179B" w:rsidP="00B8179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8179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воспитателя средней группы </w:t>
      </w: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«Звездочки</w:t>
      </w:r>
      <w:r w:rsidRPr="00B8179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:rsidR="00B8179B" w:rsidRDefault="00B8179B" w:rsidP="00B8179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B8179B" w:rsidRPr="00B8179B" w:rsidRDefault="00B8179B" w:rsidP="00B8179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8179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Состав группы</w:t>
      </w:r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«Звездочки</w:t>
      </w:r>
      <w:r w:rsidRPr="00B8179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:rsidR="00B8179B" w:rsidRPr="00B8179B" w:rsidRDefault="00B8179B" w:rsidP="00B8179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8179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Всего человек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27</w:t>
      </w:r>
      <w:proofErr w:type="gramStart"/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;</w:t>
      </w:r>
      <w:proofErr w:type="gramEnd"/>
      <w:r w:rsidRPr="00B8179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Возраст детей от 4 до 5 лет на начало года</w:t>
      </w:r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B8179B" w:rsidRPr="00B8179B" w:rsidRDefault="00B8179B" w:rsidP="00B8179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Мальчиков-12</w:t>
      </w:r>
      <w:proofErr w:type="gram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;</w:t>
      </w:r>
      <w:proofErr w:type="gramEnd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Девочек -15</w:t>
      </w:r>
    </w:p>
    <w:p w:rsidR="00B8179B" w:rsidRPr="00B8179B" w:rsidRDefault="00B8179B" w:rsidP="00B8179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течение года дети развивались согласно возрасту, изучали программный материал и показали позитивную динамику по всем направлениям развития. </w:t>
      </w:r>
      <w:r w:rsidRPr="00B8179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Работа группы </w:t>
      </w: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«Звездочки</w:t>
      </w:r>
      <w:r w:rsidRPr="00B8179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осуществлялась исходя из основных годовых задач и в соответствии с годовым планом </w:t>
      </w: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работы МБДОУ №361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на 2020- 2021</w:t>
      </w:r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учебный год.</w:t>
      </w:r>
    </w:p>
    <w:p w:rsidR="00B8179B" w:rsidRPr="00B8179B" w:rsidRDefault="00B8179B" w:rsidP="00B8179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8179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Были поставлены следующие годовые задачи</w:t>
      </w:r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B8179B" w:rsidRPr="00B8179B" w:rsidRDefault="00B8179B" w:rsidP="00B8179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Систематизация образовательной </w:t>
      </w:r>
      <w:r w:rsidRPr="00B8179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работы</w:t>
      </w:r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обеспечивающая речевое развитие дошкольников, через разные виды речевых технологий.</w:t>
      </w:r>
    </w:p>
    <w:p w:rsidR="00B8179B" w:rsidRPr="00B8179B" w:rsidRDefault="00B8179B" w:rsidP="00B8179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Формирование здорового образа жизни у детей дошкольного возраста, через интеграцию всех видов деятельности.</w:t>
      </w:r>
    </w:p>
    <w:p w:rsidR="00B8179B" w:rsidRPr="00B8179B" w:rsidRDefault="00B8179B" w:rsidP="00B8179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Совершенствование содержания </w:t>
      </w:r>
      <w:r w:rsidRPr="00B8179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работы</w:t>
      </w:r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по региональному компоненту, поиск новых форм с социумом.</w:t>
      </w:r>
    </w:p>
    <w:p w:rsidR="00B8179B" w:rsidRPr="00B8179B" w:rsidRDefault="00B8179B" w:rsidP="00B8179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течение года строго соблюдался режим дня и все санитарно-гигиенические требования к пребыванию детей в группе. Согласно плану проводились медицинское, педагогическое обследования </w:t>
      </w:r>
      <w:r w:rsidRPr="00B8179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воспитанников</w:t>
      </w:r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подтвердившие положительную динамику развития каждого ребенка и группы в целом.</w:t>
      </w:r>
    </w:p>
    <w:p w:rsidR="00B8179B" w:rsidRPr="00B8179B" w:rsidRDefault="00B8179B" w:rsidP="00B8179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 детьми систематически проводилась организованная образовательная деятельность в соответствии с основной общеобразовательной программой </w:t>
      </w:r>
      <w:r w:rsidRPr="00B8179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«От рождения до школы»</w:t>
      </w:r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под редакцией Н. Е. </w:t>
      </w:r>
      <w:proofErr w:type="spellStart"/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Вераксы</w:t>
      </w:r>
      <w:proofErr w:type="spellEnd"/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Т. С. Комаровой, М. А. Васильевой. </w:t>
      </w:r>
      <w:proofErr w:type="gramStart"/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-М</w:t>
      </w:r>
      <w:proofErr w:type="gramEnd"/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.: МОЗАЙКА-СИНТЕЗ Москва, 2014 и утвержденным расписанием непосредственно образовательной деятельности.</w:t>
      </w:r>
    </w:p>
    <w:p w:rsidR="00B8179B" w:rsidRPr="00B8179B" w:rsidRDefault="00B8179B" w:rsidP="00B8179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8179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Поставленные цели достигнуты в процессе осуществления разнообразных видов деятельности</w:t>
      </w:r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игровой, коммуникативной, трудовой, познавательно-исследовательской, </w:t>
      </w:r>
      <w:r w:rsidRPr="00B8179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продуктивной</w:t>
      </w:r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музыкально-художественной и </w:t>
      </w:r>
      <w:proofErr w:type="spellStart"/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чтения</w:t>
      </w:r>
      <w:proofErr w:type="gramStart"/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r w:rsidRPr="00B8179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</w:t>
      </w:r>
      <w:proofErr w:type="gramEnd"/>
      <w:r w:rsidRPr="00B8179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се</w:t>
      </w:r>
      <w:proofErr w:type="spellEnd"/>
      <w:r w:rsidRPr="00B8179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виды деятельности представляют основные направления развития детей</w:t>
      </w:r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физическое, </w:t>
      </w:r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познавательно-речевое, художественно-эстетическое, социально-личностное.</w:t>
      </w:r>
    </w:p>
    <w:p w:rsidR="00B8179B" w:rsidRPr="00B8179B" w:rsidRDefault="00B8179B" w:rsidP="00B8179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Для интеграции разных видов детской деятельности в рамках темы и распределения непосредственно образовательной и совместной деятельности в режимных моментах были предложены новые формы планирования </w:t>
      </w:r>
      <w:proofErr w:type="spellStart"/>
      <w:r w:rsidRPr="00B8179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воспитательно</w:t>
      </w:r>
      <w:proofErr w:type="spellEnd"/>
      <w:r w:rsidRPr="00B8179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-образовательной работы </w:t>
      </w:r>
      <w:r w:rsidRPr="00B8179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(перспективного и календарного планов)</w:t>
      </w:r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составлена </w:t>
      </w:r>
      <w:r w:rsidRPr="00B8179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рабочая</w:t>
      </w:r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программа средней группы </w:t>
      </w: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«Звездочки</w:t>
      </w:r>
      <w:r w:rsidRPr="00B8179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МБДОУ №361 </w:t>
      </w:r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на основе примерной основной образовательной программы </w:t>
      </w:r>
      <w:r w:rsidRPr="00B8179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«От рождения до школы»</w:t>
      </w:r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Н. Е. </w:t>
      </w:r>
      <w:proofErr w:type="spellStart"/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Вераксы</w:t>
      </w:r>
      <w:proofErr w:type="spellEnd"/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Т. С. Комаровой.</w:t>
      </w:r>
      <w:proofErr w:type="gramEnd"/>
    </w:p>
    <w:p w:rsidR="00B8179B" w:rsidRPr="00B8179B" w:rsidRDefault="00B8179B" w:rsidP="00B8179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8179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 течение года в группе были проведены следующие мероприятия с детьми</w:t>
      </w:r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</w:t>
      </w:r>
      <w:proofErr w:type="gramStart"/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Дни здоровья,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Спортивный осенний праздник, </w:t>
      </w:r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Неделя безопасности, Д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ень матери, новогодний утренник</w:t>
      </w:r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утренник к 8 марта </w:t>
      </w:r>
      <w:r w:rsidRPr="00B8179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«Мамин праздник»</w:t>
      </w:r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B8179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«День Космонавтики»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- спортивный праздник, </w:t>
      </w:r>
      <w:r w:rsidRPr="00B8179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«День Победы»</w:t>
      </w:r>
      <w:proofErr w:type="gramEnd"/>
    </w:p>
    <w:p w:rsidR="00B8179B" w:rsidRPr="00B8179B" w:rsidRDefault="00B8179B" w:rsidP="00B8179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Мы совместно с детьми участвовали в инновационной </w:t>
      </w:r>
      <w:r w:rsidRPr="00B8179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работе</w:t>
      </w:r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были </w:t>
      </w:r>
      <w:proofErr w:type="spellStart"/>
      <w:r w:rsidRPr="00B8179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разработаны</w:t>
      </w:r>
      <w:r w:rsidRPr="00B8179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и</w:t>
      </w:r>
      <w:proofErr w:type="spellEnd"/>
      <w:r w:rsidRPr="00B8179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реализованы проекты</w:t>
      </w:r>
      <w:proofErr w:type="gramStart"/>
      <w:r w:rsidRPr="00B8179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 </w:t>
      </w:r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  <w:proofErr w:type="gramEnd"/>
    </w:p>
    <w:p w:rsidR="00B8179B" w:rsidRPr="00B8179B" w:rsidRDefault="00B8179B" w:rsidP="00B8179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«Осень золотая</w:t>
      </w:r>
      <w:r w:rsidRPr="00B8179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B8179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«День матери в детском саду»</w:t>
      </w:r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B8179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«Ах, ты зимушка-зима»</w:t>
      </w:r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B8179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«Зимние забавы»</w:t>
      </w:r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B8179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«Мои игрушки»</w:t>
      </w:r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B8179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«Есть такая профессия-Родину защищать»</w:t>
      </w:r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B8179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«Мамин день!»</w:t>
      </w:r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B8179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«Природа родного края»</w:t>
      </w:r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B8179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«Комнатные растения-наши друзья»</w:t>
      </w:r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«Заботимся о птицах»</w:t>
      </w:r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«Космос зовет», «Пасхальные перезвоны», «</w:t>
      </w:r>
      <w:proofErr w:type="spellStart"/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Мир</w:t>
      </w:r>
      <w:proofErr w:type="gramStart"/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.Т</w:t>
      </w:r>
      <w:proofErr w:type="gramEnd"/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руд.Май</w:t>
      </w:r>
      <w:proofErr w:type="spellEnd"/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B8179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«Мы помним. Мы гордимся</w:t>
      </w:r>
      <w:proofErr w:type="gramStart"/>
      <w:r w:rsidRPr="00B8179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.»</w:t>
      </w:r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proofErr w:type="gramEnd"/>
    </w:p>
    <w:p w:rsidR="00B8179B" w:rsidRDefault="00B8179B" w:rsidP="00B8179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Приняли участие в выставке </w:t>
      </w:r>
      <w:r w:rsidRPr="00B8179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«Дары осени»</w:t>
      </w:r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«Новогодние сюрпризы</w:t>
      </w:r>
      <w:r w:rsidRPr="00B8179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«Мой папа – все умеет», «У мамы ручки золотые», «Пасхальные перезвоны», «Космос зовет», «</w:t>
      </w:r>
      <w:proofErr w:type="spell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Мир</w:t>
      </w:r>
      <w:proofErr w:type="gram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.Т</w:t>
      </w:r>
      <w:proofErr w:type="gramEnd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руд.Май</w:t>
      </w:r>
      <w:proofErr w:type="spellEnd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»,</w:t>
      </w:r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ко Дню Победы </w:t>
      </w:r>
      <w:r w:rsidRPr="00B8179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«Мы помним. Мы гордимся</w:t>
      </w:r>
      <w:proofErr w:type="gramStart"/>
      <w:r w:rsidRPr="00B8179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.»</w:t>
      </w:r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</w:t>
      </w:r>
      <w:proofErr w:type="gramEnd"/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выставках-конкурсах рисунков.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Получены дипломы победителей 1,2 степени. </w:t>
      </w:r>
    </w:p>
    <w:p w:rsidR="00B8179B" w:rsidRPr="00B8179B" w:rsidRDefault="00B8179B" w:rsidP="00B8179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Участие в акциях: «дарите книги с любовью», «Подарки кадетам», «Космосу 60 лет»</w:t>
      </w:r>
    </w:p>
    <w:p w:rsidR="00B8179B" w:rsidRPr="00B8179B" w:rsidRDefault="00B8179B" w:rsidP="00B8179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ходе проведенных мероприятий были получены как положительные, так и отрицательные результаты.</w:t>
      </w:r>
    </w:p>
    <w:p w:rsidR="00B8179B" w:rsidRPr="00B8179B" w:rsidRDefault="00B8179B" w:rsidP="00B8179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8179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положительные</w:t>
      </w:r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дети научились </w:t>
      </w:r>
      <w:r w:rsidRPr="00B8179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работать в коллективе</w:t>
      </w:r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эмоционально </w:t>
      </w:r>
      <w:r w:rsidRPr="00B8179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воспринимать</w:t>
      </w:r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друг друга они с большим удовольствием участвовали в мероприятиях;</w:t>
      </w:r>
    </w:p>
    <w:p w:rsidR="00B8179B" w:rsidRPr="00B8179B" w:rsidRDefault="00B8179B" w:rsidP="00B8179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8179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отрицательные</w:t>
      </w:r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Не все из родителей </w:t>
      </w:r>
      <w:r w:rsidRPr="00B8179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воспринимают</w:t>
      </w:r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просьбу педагога </w:t>
      </w:r>
      <w:proofErr w:type="gramStart"/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</w:t>
      </w:r>
      <w:proofErr w:type="gramEnd"/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участии в мероприятиях.</w:t>
      </w:r>
    </w:p>
    <w:p w:rsidR="00B8179B" w:rsidRPr="00B8179B" w:rsidRDefault="00B8179B" w:rsidP="00B8179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Мной был сделан вывод о том, что в следующем году при проведении мероприятий с детьми необходимо особое внимание обратить на тщательную </w:t>
      </w:r>
      <w:r w:rsidRPr="00B8179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работу</w:t>
      </w:r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 родителями по из</w:t>
      </w:r>
      <w:r w:rsidR="006A61B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готовлению костюмов и атрибутов, дидактических игр, участию в выставках детских работ.</w:t>
      </w:r>
    </w:p>
    <w:p w:rsidR="00B8179B" w:rsidRPr="00B8179B" w:rsidRDefault="00B8179B" w:rsidP="00B8179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8179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Работа с родителями</w:t>
      </w:r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B8179B" w:rsidRPr="00B8179B" w:rsidRDefault="00B8179B" w:rsidP="00B8179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течение года в группе систематически проводилась </w:t>
      </w:r>
      <w:r w:rsidRPr="00B8179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работа</w:t>
      </w:r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по взаимодействию с родителями. Составлены перспективный и календарный планы, в них указаны все совместные мероприятия, </w:t>
      </w:r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кон</w:t>
      </w:r>
      <w:r w:rsidR="006A61B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сультации</w:t>
      </w:r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наглядно-стендовая информация </w:t>
      </w:r>
      <w:r w:rsidRPr="00B8179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«Уголок для родителей»</w:t>
      </w:r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B8179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«Наше творчество»</w:t>
      </w:r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</w:t>
      </w:r>
      <w:r w:rsidR="006A61B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стенгазета</w:t>
      </w:r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B8179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«Дисциплина на </w:t>
      </w:r>
      <w:proofErr w:type="gramStart"/>
      <w:r w:rsidRPr="00B8179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улице-залог</w:t>
      </w:r>
      <w:proofErr w:type="gramEnd"/>
      <w:r w:rsidRPr="00B8179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безопасности»</w:t>
      </w:r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В свою очередь родители охотно шли на контакт и старались участвовать во всех акциях и совместных мероприятиях группы и </w:t>
      </w:r>
      <w:proofErr w:type="spellStart"/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ДОУ</w:t>
      </w:r>
      <w:proofErr w:type="gramStart"/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..</w:t>
      </w:r>
      <w:proofErr w:type="gramEnd"/>
      <w:r w:rsidRPr="00B8179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Детям</w:t>
      </w:r>
      <w:proofErr w:type="spellEnd"/>
      <w:r w:rsidRPr="00B8179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и родителям была предоставлена возможность поучаствовать в разнообразных проектах</w:t>
      </w:r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B8179B" w:rsidRDefault="006A61B1" w:rsidP="006A61B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«Осень золотая</w:t>
      </w:r>
      <w:r w:rsidRPr="00B8179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B8179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«День матери в детском саду»</w:t>
      </w:r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B8179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«Ах, ты зимушка-зима»</w:t>
      </w:r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B8179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«Зимние забавы»</w:t>
      </w:r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B8179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«Мои игрушки»</w:t>
      </w:r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B8179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«Есть такая профессия-Родину защищать»</w:t>
      </w:r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B8179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«Мамин день!»</w:t>
      </w:r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B8179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«Природа родного края»</w:t>
      </w:r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B8179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«Комнатные растения-наши друзья»</w:t>
      </w:r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«Заботимся о птицах»</w:t>
      </w:r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«Космос зовет», «Пасхальные перезвоны», «</w:t>
      </w:r>
      <w:proofErr w:type="spellStart"/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Мир</w:t>
      </w:r>
      <w:proofErr w:type="gramStart"/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.Т</w:t>
      </w:r>
      <w:proofErr w:type="gramEnd"/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руд.Май</w:t>
      </w:r>
      <w:proofErr w:type="spellEnd"/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B8179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«Мы помним. Мы гордимся</w:t>
      </w:r>
      <w:proofErr w:type="gramStart"/>
      <w:r w:rsidRPr="00B8179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.»</w:t>
      </w:r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proofErr w:type="gramEnd"/>
    </w:p>
    <w:p w:rsidR="006A61B1" w:rsidRPr="00B8179B" w:rsidRDefault="006A61B1" w:rsidP="006A61B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B8179B" w:rsidRPr="00B8179B" w:rsidRDefault="00B8179B" w:rsidP="00B8179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8179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Наиболее яркими были следующие мероприятия</w:t>
      </w:r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6A61B1" w:rsidRDefault="006A61B1" w:rsidP="006A61B1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Спортивный осенний праздник</w:t>
      </w: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 </w:t>
      </w: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«Осень золотая</w:t>
      </w:r>
      <w:r w:rsidRPr="00B8179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B8179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</w:t>
      </w:r>
      <w:r w:rsidRPr="00B8179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«Ах, ты зимушка-зима»</w:t>
      </w:r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B8179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«Зимние забавы»</w:t>
      </w:r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Спортивный праздник </w:t>
      </w:r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B8179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«Есть такая </w:t>
      </w:r>
      <w:proofErr w:type="gramStart"/>
      <w:r w:rsidRPr="00B8179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профессия-Родину</w:t>
      </w:r>
      <w:proofErr w:type="gramEnd"/>
      <w:r w:rsidRPr="00B8179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защищать»</w:t>
      </w:r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B8179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«Мамин день!»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</w:p>
    <w:p w:rsidR="006A61B1" w:rsidRPr="00B8179B" w:rsidRDefault="006A61B1" w:rsidP="006A61B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Неделя безопасности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новогодний утренник</w:t>
      </w:r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утренник к 8 марта </w:t>
      </w:r>
      <w:r w:rsidRPr="00B8179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«Мамин праздник»</w:t>
      </w:r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B8179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«День Космонавтики»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- спортивный праздник. </w:t>
      </w:r>
    </w:p>
    <w:p w:rsidR="006A61B1" w:rsidRPr="00B8179B" w:rsidRDefault="006A61B1" w:rsidP="006A61B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B8179B" w:rsidRPr="00B8179B" w:rsidRDefault="00B8179B" w:rsidP="00B8179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Родители активно участвовали в изготовлении кормушек для </w:t>
      </w:r>
      <w:proofErr w:type="spellStart"/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птиц</w:t>
      </w:r>
      <w:proofErr w:type="gramStart"/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  <w:r w:rsidRPr="00B8179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</w:t>
      </w:r>
      <w:proofErr w:type="spellEnd"/>
      <w:proofErr w:type="gramEnd"/>
      <w:r w:rsidRPr="00B8179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изготовлении поделок к конкурсам</w:t>
      </w:r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B8179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«Дары осени»</w:t>
      </w:r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="006A61B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«Мастерская Снегурочки</w:t>
      </w:r>
      <w:r w:rsidRPr="00B8179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B8179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«Ко дню Победы»</w:t>
      </w:r>
      <w:r w:rsidR="006A61B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, «Мой папа все умеет» «У мамы ручки золотые», «Космос зовет», «Пасхальный перезвон», «9 мая – день победы», «</w:t>
      </w:r>
      <w:proofErr w:type="spellStart"/>
      <w:r w:rsidR="006A61B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Мир</w:t>
      </w:r>
      <w:proofErr w:type="gramStart"/>
      <w:r w:rsidR="006A61B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.Т</w:t>
      </w:r>
      <w:proofErr w:type="gramEnd"/>
      <w:r w:rsidR="006A61B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руд.Май</w:t>
      </w:r>
      <w:proofErr w:type="spellEnd"/>
      <w:r w:rsidR="006A61B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рисовании рисунков вместе с детьми для выставок.</w:t>
      </w:r>
    </w:p>
    <w:p w:rsidR="00B8179B" w:rsidRPr="00B8179B" w:rsidRDefault="00B8179B" w:rsidP="00B8179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Родители были в восторге, они делились своими впечатлениями с родственниками и знакомыми.</w:t>
      </w:r>
    </w:p>
    <w:p w:rsidR="00B8179B" w:rsidRPr="00B8179B" w:rsidRDefault="00B8179B" w:rsidP="00B8179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течени</w:t>
      </w:r>
      <w:proofErr w:type="gramStart"/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</w:t>
      </w:r>
      <w:proofErr w:type="gramEnd"/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года велась </w:t>
      </w:r>
      <w:proofErr w:type="spellStart"/>
      <w:r w:rsidRPr="00B8179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работа</w:t>
      </w:r>
      <w:r w:rsidRPr="00B8179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по</w:t>
      </w:r>
      <w:proofErr w:type="spellEnd"/>
      <w:r w:rsidRPr="00B8179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самообразованию по теме</w:t>
      </w:r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B8179B" w:rsidRPr="00B8179B" w:rsidRDefault="00B8179B" w:rsidP="00B8179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«</w:t>
      </w:r>
      <w:r w:rsidR="006A61B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Проектная деятельность как средство развития речи</w:t>
      </w:r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».</w:t>
      </w:r>
    </w:p>
    <w:p w:rsidR="00B8179B" w:rsidRPr="00B8179B" w:rsidRDefault="00B8179B" w:rsidP="00B8179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8179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Были проведены следующие мероприятия</w:t>
      </w:r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B8179B" w:rsidRPr="00B8179B" w:rsidRDefault="00B8179B" w:rsidP="00B8179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8179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 детьми</w:t>
      </w:r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занятия, игры, развлечения;</w:t>
      </w:r>
    </w:p>
    <w:p w:rsidR="00B8179B" w:rsidRPr="00B8179B" w:rsidRDefault="00B8179B" w:rsidP="00B8179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8179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 родителями</w:t>
      </w:r>
      <w:r w:rsidR="007D43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консультации,</w:t>
      </w:r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папки-п</w:t>
      </w:r>
      <w:r w:rsidR="007D43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ередвижки.</w:t>
      </w:r>
    </w:p>
    <w:p w:rsidR="007D43C4" w:rsidRDefault="007D43C4" w:rsidP="00B8179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7D43C4" w:rsidRDefault="007D43C4" w:rsidP="00B8179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течени</w:t>
      </w:r>
      <w:proofErr w:type="gram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</w:t>
      </w:r>
      <w:proofErr w:type="gramEnd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года пополнялись</w:t>
      </w:r>
      <w:r w:rsidR="00B8179B"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уголки для сюжетно-ролевых игр. Четко организованная </w:t>
      </w:r>
      <w:r w:rsidR="00B8179B" w:rsidRPr="00B8179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работа</w:t>
      </w:r>
      <w:r w:rsidR="00B8179B"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по преобразованию предметно-развивающей среды оказала благоприятное влияние на развитие творческих способностей детей. </w:t>
      </w:r>
    </w:p>
    <w:p w:rsidR="00B8179B" w:rsidRPr="00B8179B" w:rsidRDefault="007D43C4" w:rsidP="00B8179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="00B8179B"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Деятельность </w:t>
      </w:r>
      <w:r w:rsidR="00B8179B" w:rsidRPr="00B8179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воспитателя</w:t>
      </w:r>
      <w:r w:rsidR="00B8179B"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предусматривала решение образовательных задач в совместной деятельности взрослого и детей, самостоятельной деятельности </w:t>
      </w:r>
      <w:r w:rsidR="00B8179B" w:rsidRPr="00B8179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воспитанников</w:t>
      </w:r>
      <w:r w:rsidR="00B8179B"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не только в рамках непосредственно образовательной деятельности, но и в ходе режимных моментов.</w:t>
      </w:r>
    </w:p>
    <w:p w:rsidR="00B8179B" w:rsidRPr="00B8179B" w:rsidRDefault="00B8179B" w:rsidP="00B8179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8179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lastRenderedPageBreak/>
        <w:t>При проведении организованной образовательной деятельности использовались как традиционные методы</w:t>
      </w:r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наблюдение, беседы, сравнение, мониторинг, индивидуальная </w:t>
      </w:r>
      <w:r w:rsidRPr="00B8179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работа</w:t>
      </w:r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так и нетрадиционные методы </w:t>
      </w:r>
      <w:r w:rsidRPr="00B8179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работы</w:t>
      </w:r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пальчиковая гимнастика, дыхательная гимнастика, элементы ТРИЗ и РТВ.</w:t>
      </w:r>
    </w:p>
    <w:p w:rsidR="00B8179B" w:rsidRPr="00B8179B" w:rsidRDefault="00B8179B" w:rsidP="00B8179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Оценить динамику достижений </w:t>
      </w:r>
      <w:r w:rsidRPr="00B8179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воспитанников</w:t>
      </w:r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эффективность и сбалансированность форм и методов </w:t>
      </w:r>
      <w:r w:rsidRPr="00B8179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работы</w:t>
      </w:r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позволяет мониторинг достижения детьми планируемых итоговых результатов освоения основной общеобразовательной программы, реализуемой в ДОУ.</w:t>
      </w:r>
    </w:p>
    <w:p w:rsidR="00B8179B" w:rsidRPr="00B8179B" w:rsidRDefault="00B8179B" w:rsidP="00B8179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Результаты освоения основной общеобразовательной программы</w:t>
      </w:r>
    </w:p>
    <w:p w:rsidR="00B8179B" w:rsidRPr="00B8179B" w:rsidRDefault="007D43C4" w:rsidP="00B8179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 2020- 2021</w:t>
      </w:r>
      <w:r w:rsidR="00B8179B"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учебный год</w:t>
      </w:r>
    </w:p>
    <w:p w:rsidR="00B8179B" w:rsidRPr="00B8179B" w:rsidRDefault="00B8179B" w:rsidP="00B8179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8179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«Познавательное развитие»</w:t>
      </w:r>
    </w:p>
    <w:p w:rsidR="00B8179B" w:rsidRPr="00B8179B" w:rsidRDefault="00B8179B" w:rsidP="00B8179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-Умеют считать до 5, пользуясь правильными приемами счета.</w:t>
      </w:r>
    </w:p>
    <w:p w:rsidR="00B8179B" w:rsidRPr="00B8179B" w:rsidRDefault="00B8179B" w:rsidP="00B8179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-Называют числительные по порядку.</w:t>
      </w:r>
    </w:p>
    <w:p w:rsidR="00B8179B" w:rsidRPr="00B8179B" w:rsidRDefault="00B8179B" w:rsidP="00B8179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-Сравнивают две группы предметов, путем поштучного соотнесения, именуемые числами 1-2, 2-2, 2-3, 3-3, 3-4, 4-4, 4-5, 5-5.</w:t>
      </w:r>
    </w:p>
    <w:p w:rsidR="00B8179B" w:rsidRPr="00B8179B" w:rsidRDefault="00B8179B" w:rsidP="00B8179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-Имеют представление о порядковом счете, отвечают на вопросы </w:t>
      </w:r>
      <w:r w:rsidRPr="00B8179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«Сколько?»</w:t>
      </w:r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B8179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«Который по счету?»</w:t>
      </w:r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B8179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«На котором месте?»</w:t>
      </w:r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B8179B" w:rsidRPr="00B8179B" w:rsidRDefault="00B8179B" w:rsidP="00B8179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-Умеют сравнивать два предмета разной величины </w:t>
      </w:r>
      <w:r w:rsidRPr="00B8179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(длины, ширины, высоты)</w:t>
      </w:r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 возрастающем и убывающем порядке.</w:t>
      </w:r>
    </w:p>
    <w:p w:rsidR="00B8179B" w:rsidRPr="00B8179B" w:rsidRDefault="00B8179B" w:rsidP="00B8179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-Различают, из каких частей составлена группа предметов, называют их характерные особенности </w:t>
      </w:r>
      <w:r w:rsidRPr="00B8179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(цвет, форму, величину)</w:t>
      </w:r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B8179B" w:rsidRPr="00B8179B" w:rsidRDefault="00B8179B" w:rsidP="00B8179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8179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-Различают и называют плоские геометрические фигуры</w:t>
      </w:r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треугольник, квадрат, прямоугольник, овал, </w:t>
      </w:r>
      <w:proofErr w:type="spellStart"/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круг</w:t>
      </w:r>
      <w:proofErr w:type="gramStart"/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  <w:r w:rsidRPr="00B8179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</w:t>
      </w:r>
      <w:proofErr w:type="gramEnd"/>
      <w:r w:rsidRPr="00B8179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омб</w:t>
      </w:r>
      <w:proofErr w:type="spellEnd"/>
      <w:r w:rsidRPr="00B8179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и объемные</w:t>
      </w:r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шар, куб, цилиндр, конус, пирамида и знают их характерные отличия.</w:t>
      </w:r>
    </w:p>
    <w:p w:rsidR="00B8179B" w:rsidRPr="00B8179B" w:rsidRDefault="00B8179B" w:rsidP="00B8179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8179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-Умеют соотносить форму предметов с известными </w:t>
      </w:r>
      <w:proofErr w:type="spellStart"/>
      <w:r w:rsidRPr="00B8179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геометричекими</w:t>
      </w:r>
      <w:proofErr w:type="spellEnd"/>
      <w:r w:rsidRPr="00B8179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фигурами</w:t>
      </w:r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тарелка-круг, мяч-шар, дверь-прямоугольник и т. д.</w:t>
      </w:r>
    </w:p>
    <w:p w:rsidR="00B8179B" w:rsidRPr="00B8179B" w:rsidRDefault="00B8179B" w:rsidP="00B8179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-Определяют пространственные направления от себя </w:t>
      </w:r>
      <w:r w:rsidRPr="00B8179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(вперед-назад, вверх-вниз)</w:t>
      </w:r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; обозначают словами положение предметов по отношению к себе (передо мной стол, справа от меня дверь, слева-окно, сзади на </w:t>
      </w:r>
      <w:proofErr w:type="gramStart"/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полках-игрушки</w:t>
      </w:r>
      <w:proofErr w:type="gramEnd"/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дом стоит далеко, а березка растет далеко).</w:t>
      </w:r>
    </w:p>
    <w:p w:rsidR="00B8179B" w:rsidRPr="00B8179B" w:rsidRDefault="00B8179B" w:rsidP="00B8179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-Называют части суток, их последовательность </w:t>
      </w:r>
      <w:r w:rsidRPr="00B8179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(утро-день-вечер-ночь)</w:t>
      </w:r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характерные особенности.</w:t>
      </w:r>
    </w:p>
    <w:p w:rsidR="00B8179B" w:rsidRPr="00B8179B" w:rsidRDefault="00B8179B" w:rsidP="00B8179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-Научились играть в дидактические игры, направленные на закрепление представлений о свойствах предметов, сравнивают и группируют предметы по внешним признакам; составляют целое из частей </w:t>
      </w:r>
      <w:r w:rsidRPr="00B8179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(кубики, </w:t>
      </w:r>
      <w:proofErr w:type="spellStart"/>
      <w:r w:rsidRPr="00B8179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мозайка</w:t>
      </w:r>
      <w:proofErr w:type="spellEnd"/>
      <w:r w:rsidRPr="00B8179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, </w:t>
      </w:r>
      <w:proofErr w:type="spellStart"/>
      <w:r w:rsidRPr="00B8179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пазлы</w:t>
      </w:r>
      <w:proofErr w:type="spellEnd"/>
      <w:r w:rsidRPr="00B8179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 освоили правила простейших настольно-печатных игр (</w:t>
      </w:r>
      <w:r w:rsidRPr="00B8179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«Домино»</w:t>
      </w:r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B8179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«Лото»</w:t>
      </w:r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).</w:t>
      </w:r>
    </w:p>
    <w:p w:rsidR="00B8179B" w:rsidRPr="00B8179B" w:rsidRDefault="00B8179B" w:rsidP="00B8179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-Называют материалы (стекло, резина, пластмасса, кожа, из которых сделаны игрушки, предметы, об их </w:t>
      </w:r>
      <w:proofErr w:type="spellStart"/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свойтвах</w:t>
      </w:r>
      <w:proofErr w:type="spellEnd"/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 качествах.</w:t>
      </w:r>
      <w:proofErr w:type="gramEnd"/>
    </w:p>
    <w:p w:rsidR="00B8179B" w:rsidRPr="00B8179B" w:rsidRDefault="00B8179B" w:rsidP="00B8179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-Имеют представления о правилах поведения в общественных местах.</w:t>
      </w:r>
    </w:p>
    <w:p w:rsidR="00B8179B" w:rsidRPr="00B8179B" w:rsidRDefault="00B8179B" w:rsidP="00B8179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-Знают виды общественного транспорта </w:t>
      </w:r>
      <w:r w:rsidRPr="00B8179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(автобус, поезд, самолет, теплоход)</w:t>
      </w:r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B8179B" w:rsidRPr="00B8179B" w:rsidRDefault="00B8179B" w:rsidP="00B8179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-Называют различные профессии </w:t>
      </w:r>
      <w:r w:rsidRPr="00B8179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(шофер, </w:t>
      </w:r>
      <w:r w:rsidRPr="00B8179B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продавец</w:t>
      </w:r>
      <w:r w:rsidRPr="00B8179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, почтальон, врач и т. д.)</w:t>
      </w:r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B8179B" w:rsidRPr="00B8179B" w:rsidRDefault="00B8179B" w:rsidP="00B8179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-Имеют представления о трудовых действиях, орудиях труда </w:t>
      </w:r>
      <w:r w:rsidRPr="00B8179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(их назначении)</w:t>
      </w:r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B8179B" w:rsidRPr="00B8179B" w:rsidRDefault="00B8179B" w:rsidP="00B8179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-Умеют называть времена года, узнавать и выделять их по признакам.</w:t>
      </w:r>
    </w:p>
    <w:p w:rsidR="00B8179B" w:rsidRPr="00B8179B" w:rsidRDefault="00B8179B" w:rsidP="00B8179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-Называют домашних и диких животных, зимующих и перелетных птиц, насекомых </w:t>
      </w:r>
      <w:r w:rsidRPr="00B8179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(муравей, бабочка, божья коровка, жук)</w:t>
      </w:r>
    </w:p>
    <w:p w:rsidR="00B8179B" w:rsidRPr="00B8179B" w:rsidRDefault="00B8179B" w:rsidP="00B8179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-Имеют представления о травянистых и комнатных растениях </w:t>
      </w:r>
      <w:r w:rsidRPr="00B8179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(способах ухода за ними)</w:t>
      </w:r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B8179B" w:rsidRPr="00B8179B" w:rsidRDefault="00B8179B" w:rsidP="00B8179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-Называют фрукты и овощи, ягоды, где они растут.</w:t>
      </w:r>
    </w:p>
    <w:p w:rsidR="00B8179B" w:rsidRPr="00B8179B" w:rsidRDefault="00B8179B" w:rsidP="00B8179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-Имеют представления об условиях, необходимых для жизни людей, животных, растений </w:t>
      </w:r>
      <w:r w:rsidRPr="00B8179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(воздух, вода, </w:t>
      </w:r>
      <w:proofErr w:type="spellStart"/>
      <w:r w:rsidRPr="00B8179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питение</w:t>
      </w:r>
      <w:proofErr w:type="spellEnd"/>
      <w:r w:rsidRPr="00B8179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и т. д.)</w:t>
      </w:r>
    </w:p>
    <w:p w:rsidR="00B8179B" w:rsidRPr="00B8179B" w:rsidRDefault="00B8179B" w:rsidP="00B8179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8179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«Речевое развитие»</w:t>
      </w:r>
    </w:p>
    <w:p w:rsidR="00B8179B" w:rsidRPr="00B8179B" w:rsidRDefault="00B8179B" w:rsidP="00B8179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-Называют предметы, их части, материалы, из которых они изготовлены.</w:t>
      </w:r>
    </w:p>
    <w:p w:rsidR="00B8179B" w:rsidRPr="00B8179B" w:rsidRDefault="00B8179B" w:rsidP="00B8179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-Используют в речи наиболее употребительные прилагательные, глаголы, наречия, предлоги.</w:t>
      </w:r>
    </w:p>
    <w:p w:rsidR="00B8179B" w:rsidRPr="00B8179B" w:rsidRDefault="00B8179B" w:rsidP="00B8179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-Называют </w:t>
      </w:r>
      <w:proofErr w:type="spellStart"/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существительные</w:t>
      </w:r>
      <w:proofErr w:type="gramStart"/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  <w:r w:rsidRPr="00B8179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</w:t>
      </w:r>
      <w:proofErr w:type="gramEnd"/>
      <w:r w:rsidRPr="00B8179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бозначающие</w:t>
      </w:r>
      <w:proofErr w:type="spellEnd"/>
      <w:r w:rsidRPr="00B8179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профессии</w:t>
      </w:r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глаголы, характеризующие трудовые действия и существительные с обобщающим значением </w:t>
      </w:r>
      <w:r w:rsidRPr="00B8179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(мебель, овощи, животные и т. п.)</w:t>
      </w:r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B8179B" w:rsidRPr="00B8179B" w:rsidRDefault="00B8179B" w:rsidP="00B8179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-Определяют и называют местоположение предмета (слева, справа, рядом, около, между, время суток.</w:t>
      </w:r>
      <w:proofErr w:type="gramEnd"/>
    </w:p>
    <w:p w:rsidR="00B8179B" w:rsidRPr="00B8179B" w:rsidRDefault="00B8179B" w:rsidP="00B8179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-Употребляют слова-синонимы </w:t>
      </w:r>
      <w:r w:rsidRPr="00B8179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proofErr w:type="gramStart"/>
      <w:r w:rsidRPr="00B8179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чистый-грязный</w:t>
      </w:r>
      <w:proofErr w:type="gramEnd"/>
      <w:r w:rsidRPr="00B8179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, светло-темно)</w:t>
      </w:r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B8179B" w:rsidRPr="00B8179B" w:rsidRDefault="00B8179B" w:rsidP="00B8179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-Произносят гласные и согласные звуки,</w:t>
      </w:r>
    </w:p>
    <w:p w:rsidR="00B8179B" w:rsidRPr="00B8179B" w:rsidRDefault="00B8179B" w:rsidP="00B8179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-Различают и называют слова на определенный звук.</w:t>
      </w:r>
    </w:p>
    <w:p w:rsidR="00B8179B" w:rsidRPr="00B8179B" w:rsidRDefault="00B8179B" w:rsidP="00B8179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-Употребляют существительные в именительном и винительном падежах </w:t>
      </w:r>
      <w:r w:rsidRPr="00B8179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proofErr w:type="gramStart"/>
      <w:r w:rsidRPr="00B8179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лисята-лисят</w:t>
      </w:r>
      <w:proofErr w:type="gramEnd"/>
      <w:r w:rsidRPr="00B8179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, медвежата-медвежат)</w:t>
      </w:r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 форму множественного числа родительного падежа </w:t>
      </w:r>
      <w:r w:rsidRPr="00B8179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(вилок, яблок, туфель)</w:t>
      </w:r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B8179B" w:rsidRPr="00B8179B" w:rsidRDefault="00B8179B" w:rsidP="00B8179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-Участвуют в беседе, отвечают на вопросы и задают их.</w:t>
      </w:r>
    </w:p>
    <w:p w:rsidR="00B8179B" w:rsidRPr="00B8179B" w:rsidRDefault="00B8179B" w:rsidP="00B8179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-Описывают предмет, картину, составляют рассказ по картине, созданной ребенком и использованием раздаточного дидактического материала.</w:t>
      </w:r>
    </w:p>
    <w:p w:rsidR="00B8179B" w:rsidRPr="00B8179B" w:rsidRDefault="00B8179B" w:rsidP="00B8179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-Пересказывают наиболее выразительные и динамичные отрывки из сказок.</w:t>
      </w:r>
    </w:p>
    <w:p w:rsidR="00B8179B" w:rsidRPr="00B8179B" w:rsidRDefault="00B8179B" w:rsidP="00B8179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-Слушают внимательно сказки, рассказы, стихотворения; запоминают и пересказывают небольшие отрывки.</w:t>
      </w:r>
    </w:p>
    <w:p w:rsidR="00B8179B" w:rsidRPr="00B8179B" w:rsidRDefault="00B8179B" w:rsidP="00B8179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8179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«Художественно-эстетическое развитие»</w:t>
      </w:r>
    </w:p>
    <w:p w:rsidR="00B8179B" w:rsidRPr="00B8179B" w:rsidRDefault="00B8179B" w:rsidP="00B8179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-Интересуются искусством, проявляют эмоции при рассматривании предметов народного и декоративно-прикладного искусства.</w:t>
      </w:r>
    </w:p>
    <w:p w:rsidR="00B8179B" w:rsidRPr="00B8179B" w:rsidRDefault="00B8179B" w:rsidP="00B8179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-Различают профессии артиста, художника, композитора.</w:t>
      </w:r>
    </w:p>
    <w:p w:rsidR="00B8179B" w:rsidRPr="00B8179B" w:rsidRDefault="00B8179B" w:rsidP="00B8179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-Узнают и называют предметы и явления природы, окружающей действительности в художественных образах </w:t>
      </w:r>
      <w:r w:rsidRPr="00B8179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(литература, музыка, изобразительное искусство)</w:t>
      </w:r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B8179B" w:rsidRPr="00B8179B" w:rsidRDefault="00B8179B" w:rsidP="00B8179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-Выделяют и называют основные средства выразительности </w:t>
      </w:r>
      <w:r w:rsidRPr="00B8179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(цвет, форма, величина, ритм, жест, звук)</w:t>
      </w:r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создают свои художественные образы в изобразительной, музыкальной, конструктивной деятельности.</w:t>
      </w:r>
      <w:proofErr w:type="gramEnd"/>
    </w:p>
    <w:p w:rsidR="00B8179B" w:rsidRPr="00B8179B" w:rsidRDefault="00B8179B" w:rsidP="00B8179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-Знают произведения народного искусства (</w:t>
      </w:r>
      <w:proofErr w:type="spellStart"/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потешки</w:t>
      </w:r>
      <w:proofErr w:type="spellEnd"/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сказки, загадки, песни, хороводы, </w:t>
      </w:r>
      <w:proofErr w:type="spellStart"/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заклички</w:t>
      </w:r>
      <w:proofErr w:type="spellEnd"/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изделия народного декоративно-прикладного искусства).</w:t>
      </w:r>
    </w:p>
    <w:p w:rsidR="00B8179B" w:rsidRPr="00B8179B" w:rsidRDefault="00B8179B" w:rsidP="00B8179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-Умеют создавать коллективные произведения в рисовании, лепке, аппликации.</w:t>
      </w:r>
    </w:p>
    <w:p w:rsidR="00B8179B" w:rsidRPr="00B8179B" w:rsidRDefault="00B8179B" w:rsidP="00B8179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-Сохраняют свое </w:t>
      </w:r>
      <w:r w:rsidRPr="00B8179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рабочее место в порядке</w:t>
      </w:r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по окончании </w:t>
      </w:r>
      <w:r w:rsidRPr="00B8179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работы</w:t>
      </w:r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убирают все со стола.</w:t>
      </w:r>
    </w:p>
    <w:p w:rsidR="00B8179B" w:rsidRPr="00B8179B" w:rsidRDefault="00B8179B" w:rsidP="00B8179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Рисование</w:t>
      </w:r>
    </w:p>
    <w:p w:rsidR="00B8179B" w:rsidRPr="00B8179B" w:rsidRDefault="00B8179B" w:rsidP="00B8179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-Умеют рисовать отдельные предметы и создают сюжетные композиции, повторяя изображение одних и тех же предметов </w:t>
      </w:r>
      <w:r w:rsidRPr="00B8179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(дети играют, цыплята гуляют по травке)</w:t>
      </w:r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добавляют к ним другие </w:t>
      </w:r>
      <w:r w:rsidRPr="00B8179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(солнышко, дождик и т. д.)</w:t>
      </w:r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B8179B" w:rsidRPr="00B8179B" w:rsidRDefault="00B8179B" w:rsidP="00B8179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Правильно держат кисть, карандаш, фломастер, цветной мелок и закрашивать линиями и штрихами в одном направлении </w:t>
      </w:r>
      <w:r w:rsidRPr="00B8179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(сверху вниз или слева направо)</w:t>
      </w:r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B8179B" w:rsidRPr="00B8179B" w:rsidRDefault="00B8179B" w:rsidP="00B8179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-Умеют правильно передавать расположение частей при рисовании сложных предметов </w:t>
      </w:r>
      <w:r w:rsidRPr="00B8179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(зайчик, кукла)</w:t>
      </w:r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соотносить их по величине.</w:t>
      </w:r>
    </w:p>
    <w:p w:rsidR="00B8179B" w:rsidRPr="00B8179B" w:rsidRDefault="00B8179B" w:rsidP="00B8179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-Создают декоративные композиции по мотивам дымковских, </w:t>
      </w:r>
      <w:proofErr w:type="spellStart"/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филимоновских</w:t>
      </w:r>
      <w:proofErr w:type="spellEnd"/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узоров.</w:t>
      </w:r>
    </w:p>
    <w:p w:rsidR="00B8179B" w:rsidRPr="00B8179B" w:rsidRDefault="00B8179B" w:rsidP="00B8179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-Выделяют элементы городецкой росписи, называют цвета, используемые в росписи.</w:t>
      </w:r>
    </w:p>
    <w:p w:rsidR="00B8179B" w:rsidRPr="00B8179B" w:rsidRDefault="00B8179B" w:rsidP="00B8179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Лепка</w:t>
      </w:r>
    </w:p>
    <w:p w:rsidR="00B8179B" w:rsidRPr="00B8179B" w:rsidRDefault="00B8179B" w:rsidP="00B8179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-Умеют лепить из глины </w:t>
      </w:r>
      <w:r w:rsidRPr="00B8179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(пластилина)</w:t>
      </w:r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B8179B" w:rsidRPr="00B8179B" w:rsidRDefault="00B8179B" w:rsidP="00B8179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прищипывать с легким оттягиванием всех краев сплюснутого шара, вытягивать отдельные части из целого куска,</w:t>
      </w:r>
    </w:p>
    <w:p w:rsidR="00B8179B" w:rsidRPr="00B8179B" w:rsidRDefault="00B8179B" w:rsidP="00B8179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прищипывать мелкие детали (ушки у козлика, клюв у птички,</w:t>
      </w:r>
      <w:proofErr w:type="gramEnd"/>
    </w:p>
    <w:p w:rsidR="00B8179B" w:rsidRPr="00B8179B" w:rsidRDefault="00B8179B" w:rsidP="00B8179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сглаживают пальцами поверхность вылепленного предмета, фигурки.</w:t>
      </w:r>
    </w:p>
    <w:p w:rsidR="00B8179B" w:rsidRPr="00B8179B" w:rsidRDefault="00B8179B" w:rsidP="00B8179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8179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Аппликация</w:t>
      </w:r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B8179B" w:rsidRPr="00B8179B" w:rsidRDefault="00B8179B" w:rsidP="00B8179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-Умеют правильно держать ножницы и пользоваться ими.</w:t>
      </w:r>
    </w:p>
    <w:p w:rsidR="00B8179B" w:rsidRPr="00B8179B" w:rsidRDefault="00B8179B" w:rsidP="00B8179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-Вырезают по прямой линии короткие и длинные полосы, составляют из полос изображения разных предметов </w:t>
      </w:r>
      <w:r w:rsidRPr="00B8179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(забор, скамейка, лесенка и т. д.)</w:t>
      </w:r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 круглые формы из квадрата и овальные из прямоугольника путем округления углов; разрезать на две или четыре части </w:t>
      </w:r>
      <w:r w:rsidRPr="00B8179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(круг-на полукруги, квадрат-на треугольники и т. д.)</w:t>
      </w:r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B8179B" w:rsidRPr="00B8179B" w:rsidRDefault="00B8179B" w:rsidP="00B8179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Составляют композицию из отдельных предметов и аккуратно приклеивают к картону.</w:t>
      </w:r>
    </w:p>
    <w:p w:rsidR="00B8179B" w:rsidRPr="00B8179B" w:rsidRDefault="00B8179B" w:rsidP="00B8179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Конструирование</w:t>
      </w:r>
    </w:p>
    <w:p w:rsidR="00B8179B" w:rsidRPr="00B8179B" w:rsidRDefault="00B8179B" w:rsidP="00B8179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-Различают и называют строительные детали </w:t>
      </w:r>
      <w:r w:rsidRPr="00B8179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(куб, пластина, кирпичик, брусок)</w:t>
      </w:r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B8179B" w:rsidRPr="00B8179B" w:rsidRDefault="00B8179B" w:rsidP="00B8179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8179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-Анализируют образец постройки</w:t>
      </w:r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выделяют основные части, различают и соотносят их по величине и форме, устанавливать пространственное расположение этих частей относительно друг друга </w:t>
      </w:r>
      <w:r w:rsidRPr="00B8179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(стены, крыша, кабина и т. д.)</w:t>
      </w:r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B8179B" w:rsidRPr="00B8179B" w:rsidRDefault="00B8179B" w:rsidP="00B8179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-Самостоятельно измеряют постройки </w:t>
      </w:r>
      <w:r w:rsidRPr="00B8179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 высоте, длине, ширине)</w:t>
      </w:r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B8179B" w:rsidRPr="00B8179B" w:rsidRDefault="00B8179B" w:rsidP="00B8179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-Сооружают постройки из крупного и мелкого строительного материала, используя детали разного цвета для украшения построек.</w:t>
      </w:r>
    </w:p>
    <w:p w:rsidR="00B8179B" w:rsidRPr="00B8179B" w:rsidRDefault="00B8179B" w:rsidP="00B8179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-Сгибают прямоугольный лист бумаги пополам, совмещая стороны и углы, приклеивают к основной форме детали </w:t>
      </w:r>
      <w:r w:rsidRPr="00B8179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proofErr w:type="gramStart"/>
      <w:r w:rsidRPr="00B8179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к</w:t>
      </w:r>
      <w:proofErr w:type="gramEnd"/>
      <w:r w:rsidRPr="00B8179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</w:t>
      </w:r>
      <w:proofErr w:type="gramStart"/>
      <w:r w:rsidRPr="00B8179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дому-окна</w:t>
      </w:r>
      <w:proofErr w:type="gramEnd"/>
      <w:r w:rsidRPr="00B8179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, двери, трубу; к автобусу колеса и т. д.)</w:t>
      </w:r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B8179B" w:rsidRPr="00B8179B" w:rsidRDefault="00B8179B" w:rsidP="00B8179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-Изготавливают поделки из природного материала и используют для закрепления частей клей и пластилин.</w:t>
      </w:r>
    </w:p>
    <w:p w:rsidR="00B8179B" w:rsidRPr="00B8179B" w:rsidRDefault="00B8179B" w:rsidP="00B8179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8179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«Социально-коммуникативное развитие»</w:t>
      </w:r>
    </w:p>
    <w:p w:rsidR="00B8179B" w:rsidRPr="00B8179B" w:rsidRDefault="00B8179B" w:rsidP="00B8179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-Умеют здороваться и прощаться без напоминания со стороны взрослого, могут вежливо </w:t>
      </w:r>
      <w:proofErr w:type="gramStart"/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выразить свою просьбу</w:t>
      </w:r>
      <w:proofErr w:type="gramEnd"/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поблагодарить за оказанную услугу, оказать помощь товарищу.</w:t>
      </w:r>
    </w:p>
    <w:p w:rsidR="00B8179B" w:rsidRPr="00B8179B" w:rsidRDefault="00B8179B" w:rsidP="00B8179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-Самостоятельно одеваются, раздеваются в определенной последовательности.</w:t>
      </w:r>
    </w:p>
    <w:p w:rsidR="00B8179B" w:rsidRPr="00B8179B" w:rsidRDefault="00B8179B" w:rsidP="00B8179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-Имеют первичные гендерные представления </w:t>
      </w:r>
      <w:r w:rsidRPr="00B8179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(мальчики сильные, смелые; девочки </w:t>
      </w:r>
      <w:proofErr w:type="spellStart"/>
      <w:r w:rsidRPr="00B8179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недные</w:t>
      </w:r>
      <w:proofErr w:type="spellEnd"/>
      <w:r w:rsidRPr="00B8179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, женственные)</w:t>
      </w:r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B8179B" w:rsidRPr="00B8179B" w:rsidRDefault="00B8179B" w:rsidP="00B8179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-Рассказывают о семье, ее членах </w:t>
      </w:r>
      <w:r w:rsidRPr="00B8179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(сын, папа, мама, дочь и т. д.)</w:t>
      </w:r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B8179B" w:rsidRPr="00B8179B" w:rsidRDefault="00B8179B" w:rsidP="00B8179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-Используют вещи по назначению, ставят их на место.</w:t>
      </w:r>
    </w:p>
    <w:p w:rsidR="00B8179B" w:rsidRPr="00B8179B" w:rsidRDefault="00B8179B" w:rsidP="00B8179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-Замечают изменения в оформлении группы, зала, участка детского сада.</w:t>
      </w:r>
    </w:p>
    <w:p w:rsidR="00B8179B" w:rsidRPr="00B8179B" w:rsidRDefault="00B8179B" w:rsidP="00B8179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-Самостоятельно могут </w:t>
      </w:r>
      <w:proofErr w:type="spellStart"/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одеватся</w:t>
      </w:r>
      <w:proofErr w:type="spellEnd"/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 </w:t>
      </w:r>
      <w:proofErr w:type="spellStart"/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раздеватся</w:t>
      </w:r>
      <w:proofErr w:type="spellEnd"/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аккуратно складывать и вешать одежду, приводить ее в порядок.</w:t>
      </w:r>
    </w:p>
    <w:p w:rsidR="00B8179B" w:rsidRPr="00B8179B" w:rsidRDefault="00B8179B" w:rsidP="00B8179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-Стремятся быть аккуратными и опрятными.</w:t>
      </w:r>
    </w:p>
    <w:p w:rsidR="00B8179B" w:rsidRPr="00B8179B" w:rsidRDefault="00B8179B" w:rsidP="00B8179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-Самостоятельно готовят свое </w:t>
      </w:r>
      <w:r w:rsidRPr="00B8179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рабочее</w:t>
      </w:r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место и убирают его после окончания занятий рисованием, лепкой, аппликацией </w:t>
      </w:r>
      <w:r w:rsidRPr="00B8179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(моют баночки, кисти, протирают стол и т. д.)</w:t>
      </w:r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B8179B" w:rsidRPr="00B8179B" w:rsidRDefault="00B8179B" w:rsidP="00B8179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-Выполняют индивидуальные и коллективные поручения, умеют договариваться с помощью </w:t>
      </w:r>
      <w:r w:rsidRPr="00B8179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воспитателя</w:t>
      </w:r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о распределении коллективной </w:t>
      </w:r>
      <w:r w:rsidRPr="00B8179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работы</w:t>
      </w:r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B8179B" w:rsidRPr="00B8179B" w:rsidRDefault="00B8179B" w:rsidP="00B8179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8179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-Самостоятельно поддерживают порядок в группе и на участке детского сада</w:t>
      </w:r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убирают на место строительный материал, игрушки.</w:t>
      </w:r>
    </w:p>
    <w:p w:rsidR="00B8179B" w:rsidRPr="00B8179B" w:rsidRDefault="00B8179B" w:rsidP="00B8179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8179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-Самостоятельно выполняют обязанности дежурных по столовой</w:t>
      </w:r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аккуратно расставляют хлебницы, глубокие и мелкие тарелки, раскладывать столовые приборы, ставят </w:t>
      </w:r>
      <w:proofErr w:type="spellStart"/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салфетницы</w:t>
      </w:r>
      <w:proofErr w:type="spellEnd"/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B8179B" w:rsidRPr="00B8179B" w:rsidRDefault="00B8179B" w:rsidP="00B8179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-Помогают </w:t>
      </w:r>
      <w:r w:rsidRPr="00B8179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воспитателю в работе</w:t>
      </w:r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на огороде и на клумбе, приводить в порядок </w:t>
      </w:r>
      <w:proofErr w:type="spellStart"/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инвентрь</w:t>
      </w:r>
      <w:proofErr w:type="spellEnd"/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после </w:t>
      </w:r>
      <w:r w:rsidRPr="00B8179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работы </w:t>
      </w:r>
      <w:r w:rsidRPr="00B8179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(очистить, отнести в определенное место)</w:t>
      </w:r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B8179B" w:rsidRPr="00B8179B" w:rsidRDefault="00B8179B" w:rsidP="00B8179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-Знают о правилах поведения в </w:t>
      </w:r>
      <w:proofErr w:type="spellStart"/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природе</w:t>
      </w:r>
      <w:proofErr w:type="gramStart"/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  <w:r w:rsidRPr="00B8179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</w:t>
      </w:r>
      <w:proofErr w:type="gramEnd"/>
      <w:r w:rsidRPr="00B8179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онятия</w:t>
      </w:r>
      <w:proofErr w:type="spellEnd"/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B8179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«съедобное»</w:t>
      </w:r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B8179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«несъедобное»</w:t>
      </w:r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B8179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«лекарственные растения»</w:t>
      </w:r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B8179B" w:rsidRPr="00B8179B" w:rsidRDefault="00B8179B" w:rsidP="00B8179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-Знают о назначении светофора и </w:t>
      </w:r>
      <w:r w:rsidRPr="00B8179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работе полицейского</w:t>
      </w:r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B8179B" w:rsidRPr="00B8179B" w:rsidRDefault="00B8179B" w:rsidP="00B8179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-Различают виды городского транспорта, особенности их внешнего вида и назначения (</w:t>
      </w:r>
      <w:r w:rsidRPr="00B8179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«Скорая помощь»</w:t>
      </w:r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B8179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«Пожарная»</w:t>
      </w:r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B8179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«Полиция»</w:t>
      </w:r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машина МЧС, автобус, трамвай, троллейбус).</w:t>
      </w:r>
      <w:proofErr w:type="gramEnd"/>
    </w:p>
    <w:p w:rsidR="00B8179B" w:rsidRPr="00B8179B" w:rsidRDefault="00B8179B" w:rsidP="00B8179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-Знают знаки дорожного движения </w:t>
      </w:r>
      <w:r w:rsidRPr="00B8179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«Пешеходный переход»</w:t>
      </w:r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B8179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«Остановка общественного транспорта»</w:t>
      </w:r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B8179B" w:rsidRPr="00B8179B" w:rsidRDefault="00B8179B" w:rsidP="00B8179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-Знакомы с правилами езды на велосипеде, с назначением, </w:t>
      </w:r>
      <w:r w:rsidRPr="00B8179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работой</w:t>
      </w:r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правилами пользования бытовыми электроприборами (пылесос, электрочайники т. д., с правилами поведения с незнакомыми людьми, с правилами поведения при пожаре и о причинах возникновения пожара.</w:t>
      </w:r>
      <w:proofErr w:type="gramEnd"/>
    </w:p>
    <w:p w:rsidR="00B8179B" w:rsidRPr="00B8179B" w:rsidRDefault="00B8179B" w:rsidP="00B8179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-Умеют аккуратно пользоваться столовыми приборами.</w:t>
      </w:r>
    </w:p>
    <w:p w:rsidR="00B8179B" w:rsidRPr="00B8179B" w:rsidRDefault="00B8179B" w:rsidP="00B8179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Итоговый результат освоения основной общеобразовательной программы</w:t>
      </w:r>
    </w:p>
    <w:p w:rsidR="00B8179B" w:rsidRPr="00B8179B" w:rsidRDefault="00B8179B" w:rsidP="00B8179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Анализ выполнения требований к содержанию и методам </w:t>
      </w:r>
      <w:r w:rsidRPr="00B8179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воспитания и обучения</w:t>
      </w:r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а также анализ усвоения детьми программного материала показывают стабильность и позитивную динамику по всем направлениям развития.</w:t>
      </w:r>
    </w:p>
    <w:p w:rsidR="00B8179B" w:rsidRPr="00B8179B" w:rsidRDefault="00B8179B" w:rsidP="00B8179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Положительное влияние на этот процесс оказывает тесное сотрудничество </w:t>
      </w:r>
      <w:r w:rsidRPr="00B8179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воспитателей</w:t>
      </w:r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специалистов, администрации ДОУ и родителей, а также использование приемов развивающего обучения и индивидуального подхода к каждому ребенку.</w:t>
      </w:r>
    </w:p>
    <w:p w:rsidR="00B8179B" w:rsidRPr="00B8179B" w:rsidRDefault="00B8179B" w:rsidP="00B8179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8179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Вывод</w:t>
      </w:r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B8179B" w:rsidRPr="00B8179B" w:rsidRDefault="00B8179B" w:rsidP="00B8179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Результаты деятельности группы </w:t>
      </w:r>
      <w:r w:rsidR="007D43C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«Звездочки</w:t>
      </w:r>
      <w:r w:rsidRPr="00B8179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="007D43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за 2020 - 2021</w:t>
      </w:r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учебный год были тщательно проанализированы, сделаны выводы о том, что в целом </w:t>
      </w:r>
      <w:r w:rsidRPr="00B8179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работа</w:t>
      </w:r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проводилась целенаправленно и эффективно.</w:t>
      </w:r>
    </w:p>
    <w:p w:rsidR="00B8179B" w:rsidRPr="00B8179B" w:rsidRDefault="00B8179B" w:rsidP="00B8179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Знания и навыки, полученные детьми в ходе образовательной деятельности, систематически закрепляются и применяются в разнообразных видах детской деятельности. Особое внимание следует уделить использованию многообразных традиционных и нетрадиционных методов </w:t>
      </w:r>
      <w:r w:rsidRPr="00B8179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работы</w:t>
      </w:r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позволяющих развивать соответствующие знания, умения и навыки.</w:t>
      </w:r>
    </w:p>
    <w:p w:rsidR="00B8179B" w:rsidRPr="00B8179B" w:rsidRDefault="00B8179B" w:rsidP="00B8179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Анализ </w:t>
      </w:r>
      <w:r w:rsidRPr="00B8179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работы</w:t>
      </w:r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по повышению квалификации и распространению педагогического опыта педагога</w:t>
      </w:r>
    </w:p>
    <w:p w:rsidR="007D43C4" w:rsidRDefault="007D43C4" w:rsidP="00B8179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B8179B" w:rsidRPr="00B8179B" w:rsidRDefault="00B8179B" w:rsidP="00B8179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Общий вывод о </w:t>
      </w:r>
      <w:r w:rsidRPr="00B8179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проделанной работе</w:t>
      </w:r>
    </w:p>
    <w:p w:rsidR="00B8179B" w:rsidRPr="00B8179B" w:rsidRDefault="00B8179B" w:rsidP="00B8179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минувшем году были выявлены следующие проблемы и достигнуты успехи.</w:t>
      </w:r>
    </w:p>
    <w:p w:rsidR="00B8179B" w:rsidRPr="00B8179B" w:rsidRDefault="00B8179B" w:rsidP="00B8179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Проблемы </w:t>
      </w:r>
      <w:r w:rsidRPr="00B8179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работы с детьми</w:t>
      </w:r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недостаточное освоение некоторыми детьми физических нормативов программы </w:t>
      </w:r>
      <w:r w:rsidRPr="00B8179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(причины - индивидуальные возможности</w:t>
      </w:r>
      <w:r w:rsidR="007D43C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и особенности детей</w:t>
      </w:r>
      <w:r w:rsidRPr="00B8179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B8179B" w:rsidRPr="00B8179B" w:rsidRDefault="00B8179B" w:rsidP="00B8179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Проблемы </w:t>
      </w:r>
      <w:r w:rsidRPr="00B8179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работы с родителями</w:t>
      </w:r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не все родители прислушиваются к советам </w:t>
      </w:r>
      <w:r w:rsidRPr="00B8179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воспитателей и продолжают нарушать режим дня</w:t>
      </w:r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поздно приводят детей в детский сад. </w:t>
      </w:r>
      <w:r w:rsidRPr="00B8179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Воспитанники</w:t>
      </w:r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пропускают утреннюю зарядку, что неблагоприятно сказывается на их физическом развитии. Некоторые родители не </w:t>
      </w:r>
      <w:r w:rsidRPr="00B8179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воспринимают</w:t>
      </w:r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всерьез домашнее задание, которое дает педагог по данной теме. Не все родители прислушиваются к рекомендациям </w:t>
      </w:r>
      <w:r w:rsidRPr="00B8179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воспитателя </w:t>
      </w:r>
      <w:r w:rsidRPr="00B8179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(не пропускать детский сад без серьезной причины)</w:t>
      </w:r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B8179B" w:rsidRPr="00B8179B" w:rsidRDefault="00B8179B" w:rsidP="00B8179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-по результатам мониторинга</w:t>
      </w:r>
    </w:p>
    <w:p w:rsidR="00B8179B" w:rsidRPr="00B8179B" w:rsidRDefault="00B8179B" w:rsidP="00B8179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самой проблемной оказалась образовательная область "Речевое развитие": освоение не всеми детьми данной области; в связи с другой национальностью ребенка.</w:t>
      </w:r>
    </w:p>
    <w:p w:rsidR="00B8179B" w:rsidRPr="00B8179B" w:rsidRDefault="00B8179B" w:rsidP="00B8179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8179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Успехи</w:t>
      </w:r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B8179B" w:rsidRPr="00B8179B" w:rsidRDefault="00B8179B" w:rsidP="00B8179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- дети научились решать личностные задачи (проблемы, адекватные возрасту; получили первичные представления о себе, семье, обществе, </w:t>
      </w:r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государстве, мире и природе; овладели умениями и навыками, необходимыми для осуществления различных видов детской деятельности;</w:t>
      </w:r>
    </w:p>
    <w:p w:rsidR="00B8179B" w:rsidRPr="00B8179B" w:rsidRDefault="00B8179B" w:rsidP="00B8179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улучшили навыки самообслуживания (самостоятельно одеваются и раздеваются, убирают игрушки по своим местам);</w:t>
      </w:r>
    </w:p>
    <w:p w:rsidR="00B8179B" w:rsidRPr="00B8179B" w:rsidRDefault="00B8179B" w:rsidP="00B8179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-Успешно освоены новые нетрадиционные методы </w:t>
      </w:r>
      <w:r w:rsidRPr="00B8179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работы с пластилино</w:t>
      </w:r>
      <w:proofErr w:type="gramStart"/>
      <w:r w:rsidRPr="00B8179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м-</w:t>
      </w:r>
      <w:proofErr w:type="gramEnd"/>
      <w:r w:rsidRPr="00B8179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 </w:t>
      </w:r>
      <w:r w:rsidRPr="00B8179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proofErr w:type="spellStart"/>
      <w:r w:rsidRPr="00B8179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пластилинография</w:t>
      </w:r>
      <w:proofErr w:type="spellEnd"/>
      <w:r w:rsidRPr="00B8179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B8179B" w:rsidRPr="00B8179B" w:rsidRDefault="00B8179B" w:rsidP="00B8179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8179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-Разработан</w:t>
      </w:r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реализован долгосрочный проект </w:t>
      </w:r>
      <w:r w:rsidRPr="00B8179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«Люби и </w:t>
      </w:r>
      <w:proofErr w:type="gramStart"/>
      <w:r w:rsidRPr="00B8179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знай</w:t>
      </w:r>
      <w:proofErr w:type="gramEnd"/>
      <w:r w:rsidRPr="00B8179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родной свой край»</w:t>
      </w:r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дети больше узнали о своем родном крае;</w:t>
      </w:r>
    </w:p>
    <w:p w:rsidR="00B8179B" w:rsidRPr="00B8179B" w:rsidRDefault="00B8179B" w:rsidP="00B8179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-Дети научились использовать в речи обобщающие слова, группировать знакомые предметы и классифицировать их (</w:t>
      </w:r>
      <w:r w:rsidRPr="00B8179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посуда</w:t>
      </w:r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чайная, столовая, </w:t>
      </w:r>
      <w:proofErr w:type="spellStart"/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кухонная</w:t>
      </w:r>
      <w:proofErr w:type="gramStart"/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  <w:r w:rsidRPr="00B8179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</w:t>
      </w:r>
      <w:proofErr w:type="gramEnd"/>
      <w:r w:rsidRPr="00B8179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бувь</w:t>
      </w:r>
      <w:proofErr w:type="spellEnd"/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летняя, зимняя, определяют первый звук в слове;</w:t>
      </w:r>
    </w:p>
    <w:p w:rsidR="00B8179B" w:rsidRPr="00B8179B" w:rsidRDefault="00B8179B" w:rsidP="00B8179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-Дети знают название своей страны, родного города, родного края, как зовут президента России и т. д.</w:t>
      </w:r>
    </w:p>
    <w:p w:rsidR="00B8179B" w:rsidRPr="00B8179B" w:rsidRDefault="00B8179B" w:rsidP="00B8179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 учетом успехов и проблем, возникших</w:t>
      </w:r>
      <w:r w:rsidR="007D43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 минувшем учебном году на 2021- 2022</w:t>
      </w:r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учебный </w:t>
      </w:r>
      <w:proofErr w:type="spellStart"/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год</w:t>
      </w:r>
      <w:proofErr w:type="gramStart"/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  <w:r w:rsidRPr="00B8179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я</w:t>
      </w:r>
      <w:proofErr w:type="spellEnd"/>
      <w:proofErr w:type="gramEnd"/>
      <w:r w:rsidRPr="00B8179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планирую</w:t>
      </w:r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B8179B" w:rsidRPr="00B8179B" w:rsidRDefault="00B8179B" w:rsidP="00B8179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1. </w:t>
      </w:r>
      <w:r w:rsidRPr="00B8179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Продолжать работу</w:t>
      </w:r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 детьми по всем образовательным областям.</w:t>
      </w:r>
    </w:p>
    <w:p w:rsidR="00B8179B" w:rsidRPr="00B8179B" w:rsidRDefault="00B8179B" w:rsidP="00B8179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Использовать нетрадиционные методы </w:t>
      </w:r>
      <w:r w:rsidRPr="00B8179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работы</w:t>
      </w:r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 детьми по речевому развитию </w:t>
      </w:r>
      <w:r w:rsidRPr="00B8179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(Мнемотехника)</w:t>
      </w:r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B8179B" w:rsidRPr="00B8179B" w:rsidRDefault="00B8179B" w:rsidP="00B8179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Направить все усилия на создание благоприятного эмоционально-психологического климата в группе.</w:t>
      </w:r>
    </w:p>
    <w:p w:rsidR="00B8179B" w:rsidRPr="00B8179B" w:rsidRDefault="00B8179B" w:rsidP="00B8179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 Установить партнерские отношения между педагогами, детьми и родителями.</w:t>
      </w:r>
    </w:p>
    <w:p w:rsidR="00B8179B" w:rsidRPr="00B8179B" w:rsidRDefault="00B8179B" w:rsidP="00B8179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5. Оказывать помощь родителям в овладении психолого-педагогическим знаниями о развитии ребенка 5-6 лет, умением применять их в общении.</w:t>
      </w:r>
    </w:p>
    <w:p w:rsidR="00B8179B" w:rsidRPr="00B8179B" w:rsidRDefault="00B8179B" w:rsidP="00B8179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6. Находить и применять инновационные методы и подходы по направлению </w:t>
      </w:r>
      <w:r w:rsidR="007D43C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«речевое развитие</w:t>
      </w:r>
      <w:r w:rsidRPr="00B8179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="007D43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bookmarkStart w:id="0" w:name="_GoBack"/>
      <w:bookmarkEnd w:id="0"/>
    </w:p>
    <w:p w:rsidR="00B8179B" w:rsidRPr="00B8179B" w:rsidRDefault="00B8179B" w:rsidP="00B8179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7. </w:t>
      </w:r>
      <w:proofErr w:type="spellStart"/>
      <w:r w:rsidRPr="00B8179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Продолжать</w:t>
      </w:r>
      <w:r w:rsidRPr="00B8179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совершенствовать</w:t>
      </w:r>
      <w:proofErr w:type="spellEnd"/>
      <w:r w:rsidRPr="00B8179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уголки по развивающей среде в группе в соответствии с ФГОС</w:t>
      </w:r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парикмахерская, мастерская для мальчиков.</w:t>
      </w:r>
    </w:p>
    <w:p w:rsidR="00B8179B" w:rsidRPr="00B8179B" w:rsidRDefault="00B8179B" w:rsidP="00B8179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817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8. Повысить уровень педагогического мастерства путём участия в семинарах, мастер-классах, обучения на курсах повышения квалификации.</w:t>
      </w:r>
    </w:p>
    <w:p w:rsidR="00B8179B" w:rsidRPr="00B8179B" w:rsidRDefault="00B8179B" w:rsidP="00B8179B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val="en-US" w:eastAsia="ru-RU"/>
        </w:rPr>
      </w:pPr>
    </w:p>
    <w:sectPr w:rsidR="00B8179B" w:rsidRPr="00B817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79B"/>
    <w:rsid w:val="006A61B1"/>
    <w:rsid w:val="00711A0C"/>
    <w:rsid w:val="007D43C4"/>
    <w:rsid w:val="00B81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817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179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B817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817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8179B"/>
    <w:rPr>
      <w:b/>
      <w:bCs/>
    </w:rPr>
  </w:style>
  <w:style w:type="character" w:styleId="a5">
    <w:name w:val="Hyperlink"/>
    <w:basedOn w:val="a0"/>
    <w:uiPriority w:val="99"/>
    <w:semiHidden/>
    <w:unhideWhenUsed/>
    <w:rsid w:val="00B8179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817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179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B817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817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8179B"/>
    <w:rPr>
      <w:b/>
      <w:bCs/>
    </w:rPr>
  </w:style>
  <w:style w:type="character" w:styleId="a5">
    <w:name w:val="Hyperlink"/>
    <w:basedOn w:val="a0"/>
    <w:uiPriority w:val="99"/>
    <w:semiHidden/>
    <w:unhideWhenUsed/>
    <w:rsid w:val="00B817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08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09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8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0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82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69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10</Pages>
  <Words>2894</Words>
  <Characters>16501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2021-05-29T12:25:00Z</cp:lastPrinted>
  <dcterms:created xsi:type="dcterms:W3CDTF">2021-05-29T11:55:00Z</dcterms:created>
  <dcterms:modified xsi:type="dcterms:W3CDTF">2021-05-29T12:26:00Z</dcterms:modified>
</cp:coreProperties>
</file>