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12" w:rsidRDefault="00A03F12" w:rsidP="00A03F1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F12">
        <w:rPr>
          <w:rFonts w:ascii="Times New Roman" w:eastAsia="Calibri" w:hAnsi="Times New Roman" w:cs="Times New Roman"/>
          <w:sz w:val="28"/>
          <w:szCs w:val="28"/>
        </w:rPr>
        <w:t xml:space="preserve">16.10.2018 г.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нашем детском саду </w:t>
      </w:r>
      <w:r w:rsidRPr="00A03F12">
        <w:rPr>
          <w:rFonts w:ascii="Times New Roman" w:eastAsia="Calibri" w:hAnsi="Times New Roman" w:cs="Times New Roman"/>
          <w:sz w:val="28"/>
          <w:szCs w:val="28"/>
        </w:rPr>
        <w:t xml:space="preserve"> состоялось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районное методическое объединение </w:t>
      </w:r>
      <w:r w:rsidRPr="00A03F12">
        <w:rPr>
          <w:rFonts w:ascii="Times New Roman" w:eastAsia="Calibri" w:hAnsi="Times New Roman" w:cs="Times New Roman"/>
          <w:sz w:val="28"/>
          <w:szCs w:val="28"/>
        </w:rPr>
        <w:t xml:space="preserve"> воспитателей подготовительных групп Кировского района по теме: «Организационные  и содержательные аспекты формирования предпосылок  к  учебной деятельности  у  воспитанников подготовительной к школе группы». </w:t>
      </w:r>
    </w:p>
    <w:p w:rsidR="00A03F12" w:rsidRPr="00A03F12" w:rsidRDefault="00A03F12" w:rsidP="00A03F1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F12">
        <w:rPr>
          <w:rFonts w:ascii="Times New Roman" w:eastAsia="Calibri" w:hAnsi="Times New Roman" w:cs="Times New Roman"/>
          <w:sz w:val="28"/>
          <w:szCs w:val="28"/>
          <w:u w:val="single"/>
        </w:rPr>
        <w:t>Цель мероприятия:</w:t>
      </w:r>
      <w:r w:rsidRPr="00A03F12">
        <w:rPr>
          <w:rFonts w:ascii="Times New Roman" w:eastAsia="Calibri" w:hAnsi="Times New Roman" w:cs="Times New Roman"/>
          <w:sz w:val="28"/>
          <w:szCs w:val="28"/>
        </w:rPr>
        <w:t xml:space="preserve"> повышение профессиональной компетентности педагогов по вопросам формирования предпосылок   учебной деятельности  у  воспитанников подготовительной к школе группы».</w:t>
      </w:r>
    </w:p>
    <w:p w:rsidR="00A03F12" w:rsidRPr="00A03F12" w:rsidRDefault="00A03F12" w:rsidP="00A03F1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03F12">
        <w:rPr>
          <w:rFonts w:ascii="Times New Roman" w:eastAsia="Calibri" w:hAnsi="Times New Roman" w:cs="Times New Roman"/>
          <w:sz w:val="28"/>
          <w:szCs w:val="28"/>
          <w:u w:val="single"/>
        </w:rPr>
        <w:t>Задачи мероприятия:</w:t>
      </w:r>
    </w:p>
    <w:p w:rsidR="00A03F12" w:rsidRPr="00A03F12" w:rsidRDefault="00A03F12" w:rsidP="00A03F12">
      <w:pPr>
        <w:numPr>
          <w:ilvl w:val="0"/>
          <w:numId w:val="1"/>
        </w:numPr>
        <w:spacing w:after="160" w:line="259" w:lineRule="auto"/>
        <w:ind w:left="142" w:firstLine="7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F12">
        <w:rPr>
          <w:rFonts w:ascii="Times New Roman" w:eastAsia="Calibri" w:hAnsi="Times New Roman" w:cs="Times New Roman"/>
          <w:sz w:val="28"/>
          <w:szCs w:val="28"/>
        </w:rPr>
        <w:t>Обобщить знания педагогов о формировании предпосылок учебной деятельности  у  дошкольников;</w:t>
      </w:r>
    </w:p>
    <w:p w:rsidR="00A03F12" w:rsidRPr="00A03F12" w:rsidRDefault="00A03F12" w:rsidP="00A03F12">
      <w:pPr>
        <w:numPr>
          <w:ilvl w:val="0"/>
          <w:numId w:val="1"/>
        </w:numPr>
        <w:spacing w:after="160" w:line="259" w:lineRule="auto"/>
        <w:ind w:left="142" w:firstLine="7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F12">
        <w:rPr>
          <w:rFonts w:ascii="Times New Roman" w:eastAsia="Calibri" w:hAnsi="Times New Roman" w:cs="Times New Roman"/>
          <w:sz w:val="28"/>
          <w:szCs w:val="28"/>
        </w:rPr>
        <w:t>Поделиться опытом работы в рамках сетевого взаимодействия в ходе реализации городского проекта «Скоро в школу!»;</w:t>
      </w:r>
    </w:p>
    <w:p w:rsidR="00A03F12" w:rsidRDefault="00A03F12" w:rsidP="00A03F12">
      <w:pPr>
        <w:numPr>
          <w:ilvl w:val="0"/>
          <w:numId w:val="1"/>
        </w:numPr>
        <w:spacing w:after="160" w:line="259" w:lineRule="auto"/>
        <w:ind w:left="142" w:firstLine="78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F12">
        <w:rPr>
          <w:rFonts w:ascii="Times New Roman" w:eastAsia="Calibri" w:hAnsi="Times New Roman" w:cs="Times New Roman"/>
          <w:sz w:val="28"/>
          <w:szCs w:val="28"/>
        </w:rPr>
        <w:t>Представить презентации городского центра «Диалог» для использования в работе с дошкольниками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3F12" w:rsidRPr="00A03F12" w:rsidRDefault="00A03F12" w:rsidP="00A03F1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F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A03F12">
        <w:rPr>
          <w:rFonts w:ascii="Times New Roman" w:eastAsia="Calibri" w:hAnsi="Times New Roman" w:cs="Times New Roman"/>
          <w:sz w:val="28"/>
          <w:szCs w:val="28"/>
        </w:rPr>
        <w:t>семинар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0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аведующий МБДОУ Л. Г. Теплякова, рассказала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слушателям </w:t>
      </w:r>
      <w:r w:rsidRPr="00A03F12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залогом социальной успешности дошкольников являются сформированные личностные качества  у дошкольников.</w:t>
      </w:r>
    </w:p>
    <w:p w:rsidR="00A03F12" w:rsidRPr="00A03F12" w:rsidRDefault="00A03F12" w:rsidP="00A03F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условиях  формирования предпосылок  учебной деятельности у детей старшего дошкольного 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сообщила</w:t>
      </w:r>
      <w:r w:rsidRPr="00A03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подготовительной группы МБДОУ Е. В. Погодина.</w:t>
      </w:r>
    </w:p>
    <w:p w:rsidR="00A03F12" w:rsidRPr="00A03F12" w:rsidRDefault="00A03F12" w:rsidP="00A03F1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F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информационно-методической поддержки воспитателя по проблеме  формирования у старших дошкольников  предпосылок к учебной деятельности осветила зам зав. по ВМР И. Г. Дунайкина.</w:t>
      </w:r>
    </w:p>
    <w:p w:rsidR="00A03F12" w:rsidRPr="00A03F12" w:rsidRDefault="00A03F12" w:rsidP="00A03F12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F12">
        <w:rPr>
          <w:rFonts w:ascii="Times New Roman" w:eastAsia="Calibri" w:hAnsi="Times New Roman" w:cs="Times New Roman"/>
          <w:sz w:val="28"/>
          <w:szCs w:val="28"/>
        </w:rPr>
        <w:t xml:space="preserve">Для педагогического сообщества была организована выставка рабочих тетрадей, упражнений и методических материалов для работы с детьми старшего дошкольного возраста, в презентации – материалы и фотографии из опыта работы консультационного пункта МБДОУ № 361 в 2017-2018 г. </w:t>
      </w:r>
    </w:p>
    <w:p w:rsidR="00A03F12" w:rsidRPr="00A03F12" w:rsidRDefault="00A03F12" w:rsidP="00A03F12">
      <w:pPr>
        <w:spacing w:after="24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A03F12">
        <w:rPr>
          <w:rFonts w:ascii="Times New Roman" w:eastAsia="Calibri" w:hAnsi="Times New Roman" w:cs="Times New Roman"/>
          <w:sz w:val="28"/>
          <w:szCs w:val="28"/>
        </w:rPr>
        <w:t xml:space="preserve"> Мероприятие было полезно педагогам-практикам, воспитатели подробно рассмотрели понятие «</w:t>
      </w:r>
      <w:r w:rsidRPr="00A03F12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Предпосылки учебной деятельности», а также </w:t>
      </w:r>
      <w:r w:rsidRPr="00A03F12">
        <w:rPr>
          <w:rFonts w:ascii="Times New Roman" w:eastAsia="Times New Roman" w:hAnsi="Times New Roman" w:cs="Times New Roman"/>
          <w:kern w:val="28"/>
          <w:sz w:val="28"/>
          <w:szCs w:val="28"/>
        </w:rPr>
        <w:t>те формы организации детской деятельности, которые можно использовать в работе с детьми подготовительной группы. Кроме этого общему вниманию были  представлены презентации городского  информационного центра «Диалог».</w:t>
      </w:r>
    </w:p>
    <w:p w:rsidR="00F06F5B" w:rsidRDefault="00A03F12" w:rsidP="00A03F12">
      <w:r w:rsidRPr="00A03F12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bookmarkStart w:id="0" w:name="_GoBack"/>
      <w:bookmarkEnd w:id="0"/>
      <w:r w:rsidRPr="00A03F12">
        <w:rPr>
          <w:rFonts w:ascii="Times New Roman" w:eastAsia="Calibri" w:hAnsi="Times New Roman" w:cs="Times New Roman"/>
          <w:sz w:val="28"/>
          <w:szCs w:val="28"/>
        </w:rPr>
        <w:t xml:space="preserve">.10.2018 г.                                             Зам. зав. по ВМР </w:t>
      </w:r>
      <w:proofErr w:type="spellStart"/>
      <w:r w:rsidRPr="00A03F12">
        <w:rPr>
          <w:rFonts w:ascii="Times New Roman" w:eastAsia="Calibri" w:hAnsi="Times New Roman" w:cs="Times New Roman"/>
          <w:sz w:val="28"/>
          <w:szCs w:val="28"/>
        </w:rPr>
        <w:t>И.Г</w:t>
      </w:r>
      <w:proofErr w:type="spellEnd"/>
      <w:r w:rsidRPr="00A03F1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A03F12">
        <w:rPr>
          <w:rFonts w:ascii="Times New Roman" w:eastAsia="Calibri" w:hAnsi="Times New Roman" w:cs="Times New Roman"/>
          <w:sz w:val="28"/>
          <w:szCs w:val="28"/>
        </w:rPr>
        <w:t>Дунайкин</w:t>
      </w:r>
      <w:proofErr w:type="spellEnd"/>
    </w:p>
    <w:sectPr w:rsidR="00F0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C214B"/>
    <w:multiLevelType w:val="hybridMultilevel"/>
    <w:tmpl w:val="010C625C"/>
    <w:lvl w:ilvl="0" w:tplc="51269584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FB"/>
    <w:rsid w:val="00A03F12"/>
    <w:rsid w:val="00F06F5B"/>
    <w:rsid w:val="00F1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2018-11-09T11:43:00Z</dcterms:created>
  <dcterms:modified xsi:type="dcterms:W3CDTF">2018-11-09T11:48:00Z</dcterms:modified>
</cp:coreProperties>
</file>